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FBCF8" w14:textId="77777777" w:rsidR="004F61FF" w:rsidRDefault="001557D9">
      <w:pPr>
        <w:pStyle w:val="a3"/>
        <w:ind w:left="5101"/>
        <w:rPr>
          <w:rFonts w:ascii="Times New Roman"/>
        </w:rPr>
      </w:pPr>
      <w:r>
        <w:pict w14:anchorId="7B3FBD6A">
          <v:line id="_x0000_s2051" alt="" style="position:absolute;left:0;text-align:left;z-index:15729152;mso-wrap-edited:f;mso-width-percent:0;mso-height-percent:0;mso-position-horizontal-relative:page;mso-position-vertical-relative:page;mso-width-percent:0;mso-height-percent:0" from="0,808.5pt" to="595.3pt,808.5pt">
            <w10:wrap anchorx="page" anchory="page"/>
          </v:line>
        </w:pict>
      </w:r>
      <w:r w:rsidR="007A20DD">
        <w:rPr>
          <w:rFonts w:ascii="Times New Roman"/>
          <w:noProof/>
        </w:rPr>
        <w:drawing>
          <wp:inline distT="0" distB="0" distL="0" distR="0" wp14:anchorId="7B3FBD6B" wp14:editId="7B3FBD6C">
            <wp:extent cx="507511" cy="52301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7511" cy="523017"/>
                    </a:xfrm>
                    <a:prstGeom prst="rect">
                      <a:avLst/>
                    </a:prstGeom>
                  </pic:spPr>
                </pic:pic>
              </a:graphicData>
            </a:graphic>
          </wp:inline>
        </w:drawing>
      </w:r>
    </w:p>
    <w:p w14:paraId="7B3FBCF9" w14:textId="77777777" w:rsidR="004F61FF" w:rsidRDefault="004F61FF">
      <w:pPr>
        <w:pStyle w:val="a3"/>
        <w:spacing w:before="11"/>
        <w:rPr>
          <w:rFonts w:ascii="Times New Roman"/>
          <w:sz w:val="23"/>
        </w:rPr>
      </w:pPr>
    </w:p>
    <w:p w14:paraId="7B3FBCFA" w14:textId="77777777" w:rsidR="004F61FF" w:rsidRDefault="007A20DD">
      <w:pPr>
        <w:pStyle w:val="a4"/>
      </w:pPr>
      <w:r>
        <w:t>ΥΠΕΥΘΥΝΗ</w:t>
      </w:r>
      <w:r>
        <w:rPr>
          <w:spacing w:val="-3"/>
        </w:rPr>
        <w:t xml:space="preserve"> </w:t>
      </w:r>
      <w:r>
        <w:t>ΔΗΛΩΣΗ</w:t>
      </w:r>
    </w:p>
    <w:p w14:paraId="7B3FBCFB" w14:textId="77777777" w:rsidR="004F61FF" w:rsidRDefault="007A20DD">
      <w:pPr>
        <w:spacing w:line="182" w:lineRule="exact"/>
        <w:ind w:left="1422" w:right="1179"/>
        <w:jc w:val="center"/>
        <w:rPr>
          <w:rFonts w:ascii="Arial" w:hAnsi="Arial"/>
          <w:b/>
          <w:sz w:val="16"/>
        </w:rPr>
      </w:pPr>
      <w:r>
        <w:rPr>
          <w:rFonts w:ascii="Arial" w:hAnsi="Arial"/>
          <w:b/>
          <w:sz w:val="16"/>
        </w:rPr>
        <w:t>(άρθρο</w:t>
      </w:r>
      <w:r>
        <w:rPr>
          <w:rFonts w:ascii="Arial" w:hAnsi="Arial"/>
          <w:b/>
          <w:spacing w:val="-2"/>
          <w:sz w:val="16"/>
        </w:rPr>
        <w:t xml:space="preserve"> </w:t>
      </w:r>
      <w:r>
        <w:rPr>
          <w:rFonts w:ascii="Arial" w:hAnsi="Arial"/>
          <w:b/>
          <w:sz w:val="16"/>
        </w:rPr>
        <w:t>8</w:t>
      </w:r>
      <w:r>
        <w:rPr>
          <w:rFonts w:ascii="Arial" w:hAnsi="Arial"/>
          <w:b/>
          <w:spacing w:val="-3"/>
          <w:sz w:val="16"/>
        </w:rPr>
        <w:t xml:space="preserve"> </w:t>
      </w:r>
      <w:r>
        <w:rPr>
          <w:rFonts w:ascii="Arial" w:hAnsi="Arial"/>
          <w:b/>
          <w:sz w:val="16"/>
        </w:rPr>
        <w:t>Ν.1599/1986)</w:t>
      </w:r>
    </w:p>
    <w:p w14:paraId="7B3FBCFC" w14:textId="77777777" w:rsidR="004F61FF" w:rsidRDefault="001557D9">
      <w:pPr>
        <w:pStyle w:val="a3"/>
        <w:spacing w:before="1"/>
        <w:rPr>
          <w:rFonts w:ascii="Arial"/>
          <w:b/>
          <w:sz w:val="29"/>
        </w:rPr>
      </w:pPr>
      <w:r>
        <w:pict w14:anchorId="7B3FBD6E">
          <v:shapetype id="_x0000_t202" coordsize="21600,21600" o:spt="202" path="m,l,21600r21600,l21600,xe">
            <v:stroke joinstyle="miter"/>
            <v:path gradientshapeok="t" o:connecttype="rect"/>
          </v:shapetype>
          <v:shape id="_x0000_s2050" type="#_x0000_t202" alt="" style="position:absolute;margin-left:36.95pt;margin-top:18.95pt;width:497.4pt;height:23.05pt;z-index:-15728640;mso-wrap-style:square;mso-wrap-edited:f;mso-width-percent:0;mso-height-percent:0;mso-wrap-distance-left:0;mso-wrap-distance-right:0;mso-position-horizontal-relative:page;mso-width-percent:0;mso-height-percent:0;v-text-anchor:top" filled="f" strokeweight=".48pt">
            <v:textbox inset="0,0,0,0">
              <w:txbxContent>
                <w:p w14:paraId="7B3FBD73" w14:textId="77777777" w:rsidR="004F61FF" w:rsidRDefault="007A20DD">
                  <w:pPr>
                    <w:spacing w:before="19"/>
                    <w:ind w:left="4193" w:hanging="3985"/>
                    <w:rPr>
                      <w:rFonts w:ascii="Times New Roman" w:hAnsi="Times New Roman"/>
                      <w:sz w:val="18"/>
                    </w:rPr>
                  </w:pPr>
                  <w:r>
                    <w:rPr>
                      <w:rFonts w:ascii="Times New Roman" w:hAnsi="Times New Roman"/>
                      <w:sz w:val="18"/>
                    </w:rPr>
                    <w:t>Η</w:t>
                  </w:r>
                  <w:r>
                    <w:rPr>
                      <w:rFonts w:ascii="Times New Roman" w:hAnsi="Times New Roman"/>
                      <w:spacing w:val="-4"/>
                      <w:sz w:val="18"/>
                    </w:rPr>
                    <w:t xml:space="preserve"> </w:t>
                  </w:r>
                  <w:r>
                    <w:rPr>
                      <w:rFonts w:ascii="Times New Roman" w:hAnsi="Times New Roman"/>
                      <w:sz w:val="18"/>
                    </w:rPr>
                    <w:t>ακρίβεια</w:t>
                  </w:r>
                  <w:r>
                    <w:rPr>
                      <w:rFonts w:ascii="Times New Roman" w:hAnsi="Times New Roman"/>
                      <w:spacing w:val="-3"/>
                      <w:sz w:val="18"/>
                    </w:rPr>
                    <w:t xml:space="preserve"> </w:t>
                  </w:r>
                  <w:r>
                    <w:rPr>
                      <w:rFonts w:ascii="Times New Roman" w:hAnsi="Times New Roman"/>
                      <w:sz w:val="18"/>
                    </w:rPr>
                    <w:t>των</w:t>
                  </w:r>
                  <w:r>
                    <w:rPr>
                      <w:rFonts w:ascii="Times New Roman" w:hAnsi="Times New Roman"/>
                      <w:spacing w:val="-2"/>
                      <w:sz w:val="18"/>
                    </w:rPr>
                    <w:t xml:space="preserve"> </w:t>
                  </w:r>
                  <w:r>
                    <w:rPr>
                      <w:rFonts w:ascii="Times New Roman" w:hAnsi="Times New Roman"/>
                      <w:sz w:val="18"/>
                    </w:rPr>
                    <w:t>στοιχείων</w:t>
                  </w:r>
                  <w:r>
                    <w:rPr>
                      <w:rFonts w:ascii="Times New Roman" w:hAnsi="Times New Roman"/>
                      <w:spacing w:val="-2"/>
                      <w:sz w:val="18"/>
                    </w:rPr>
                    <w:t xml:space="preserve"> </w:t>
                  </w:r>
                  <w:r>
                    <w:rPr>
                      <w:rFonts w:ascii="Times New Roman" w:hAnsi="Times New Roman"/>
                      <w:sz w:val="18"/>
                    </w:rPr>
                    <w:t>που</w:t>
                  </w:r>
                  <w:r>
                    <w:rPr>
                      <w:rFonts w:ascii="Times New Roman" w:hAnsi="Times New Roman"/>
                      <w:spacing w:val="-3"/>
                      <w:sz w:val="18"/>
                    </w:rPr>
                    <w:t xml:space="preserve"> </w:t>
                  </w:r>
                  <w:r>
                    <w:rPr>
                      <w:rFonts w:ascii="Times New Roman" w:hAnsi="Times New Roman"/>
                      <w:sz w:val="18"/>
                    </w:rPr>
                    <w:t>υποβάλλονται</w:t>
                  </w:r>
                  <w:r>
                    <w:rPr>
                      <w:rFonts w:ascii="Times New Roman" w:hAnsi="Times New Roman"/>
                      <w:spacing w:val="-3"/>
                      <w:sz w:val="18"/>
                    </w:rPr>
                    <w:t xml:space="preserve"> </w:t>
                  </w:r>
                  <w:r>
                    <w:rPr>
                      <w:rFonts w:ascii="Times New Roman" w:hAnsi="Times New Roman"/>
                      <w:sz w:val="18"/>
                    </w:rPr>
                    <w:t>με</w:t>
                  </w:r>
                  <w:r>
                    <w:rPr>
                      <w:rFonts w:ascii="Times New Roman" w:hAnsi="Times New Roman"/>
                      <w:spacing w:val="-1"/>
                      <w:sz w:val="18"/>
                    </w:rPr>
                    <w:t xml:space="preserve"> </w:t>
                  </w:r>
                  <w:r>
                    <w:rPr>
                      <w:rFonts w:ascii="Times New Roman" w:hAnsi="Times New Roman"/>
                      <w:sz w:val="18"/>
                    </w:rPr>
                    <w:t>αυτή</w:t>
                  </w:r>
                  <w:r>
                    <w:rPr>
                      <w:rFonts w:ascii="Times New Roman" w:hAnsi="Times New Roman"/>
                      <w:spacing w:val="-3"/>
                      <w:sz w:val="18"/>
                    </w:rPr>
                    <w:t xml:space="preserve"> </w:t>
                  </w:r>
                  <w:r>
                    <w:rPr>
                      <w:rFonts w:ascii="Times New Roman" w:hAnsi="Times New Roman"/>
                      <w:sz w:val="18"/>
                    </w:rPr>
                    <w:t>τη</w:t>
                  </w:r>
                  <w:r>
                    <w:rPr>
                      <w:rFonts w:ascii="Times New Roman" w:hAnsi="Times New Roman"/>
                      <w:spacing w:val="-4"/>
                      <w:sz w:val="18"/>
                    </w:rPr>
                    <w:t xml:space="preserve"> </w:t>
                  </w:r>
                  <w:r>
                    <w:rPr>
                      <w:rFonts w:ascii="Times New Roman" w:hAnsi="Times New Roman"/>
                      <w:sz w:val="18"/>
                    </w:rPr>
                    <w:t>δήλωση</w:t>
                  </w:r>
                  <w:r>
                    <w:rPr>
                      <w:rFonts w:ascii="Times New Roman" w:hAnsi="Times New Roman"/>
                      <w:spacing w:val="-3"/>
                      <w:sz w:val="18"/>
                    </w:rPr>
                    <w:t xml:space="preserve"> </w:t>
                  </w:r>
                  <w:r>
                    <w:rPr>
                      <w:rFonts w:ascii="Times New Roman" w:hAnsi="Times New Roman"/>
                      <w:sz w:val="18"/>
                    </w:rPr>
                    <w:t>μπορεί</w:t>
                  </w:r>
                  <w:r>
                    <w:rPr>
                      <w:rFonts w:ascii="Times New Roman" w:hAnsi="Times New Roman"/>
                      <w:spacing w:val="-3"/>
                      <w:sz w:val="18"/>
                    </w:rPr>
                    <w:t xml:space="preserve"> </w:t>
                  </w:r>
                  <w:r>
                    <w:rPr>
                      <w:rFonts w:ascii="Times New Roman" w:hAnsi="Times New Roman"/>
                      <w:sz w:val="18"/>
                    </w:rPr>
                    <w:t>να</w:t>
                  </w:r>
                  <w:r>
                    <w:rPr>
                      <w:rFonts w:ascii="Times New Roman" w:hAnsi="Times New Roman"/>
                      <w:spacing w:val="-3"/>
                      <w:sz w:val="18"/>
                    </w:rPr>
                    <w:t xml:space="preserve"> </w:t>
                  </w:r>
                  <w:r>
                    <w:rPr>
                      <w:rFonts w:ascii="Times New Roman" w:hAnsi="Times New Roman"/>
                      <w:sz w:val="18"/>
                    </w:rPr>
                    <w:t>ελεγχθεί</w:t>
                  </w:r>
                  <w:r>
                    <w:rPr>
                      <w:rFonts w:ascii="Times New Roman" w:hAnsi="Times New Roman"/>
                      <w:spacing w:val="-3"/>
                      <w:sz w:val="18"/>
                    </w:rPr>
                    <w:t xml:space="preserve"> </w:t>
                  </w:r>
                  <w:r>
                    <w:rPr>
                      <w:rFonts w:ascii="Times New Roman" w:hAnsi="Times New Roman"/>
                      <w:sz w:val="18"/>
                    </w:rPr>
                    <w:t>με</w:t>
                  </w:r>
                  <w:r>
                    <w:rPr>
                      <w:rFonts w:ascii="Times New Roman" w:hAnsi="Times New Roman"/>
                      <w:spacing w:val="-1"/>
                      <w:sz w:val="18"/>
                    </w:rPr>
                    <w:t xml:space="preserve"> </w:t>
                  </w:r>
                  <w:r>
                    <w:rPr>
                      <w:rFonts w:ascii="Times New Roman" w:hAnsi="Times New Roman"/>
                      <w:sz w:val="18"/>
                    </w:rPr>
                    <w:t>βάση</w:t>
                  </w:r>
                  <w:r>
                    <w:rPr>
                      <w:rFonts w:ascii="Times New Roman" w:hAnsi="Times New Roman"/>
                      <w:spacing w:val="-3"/>
                      <w:sz w:val="18"/>
                    </w:rPr>
                    <w:t xml:space="preserve"> </w:t>
                  </w:r>
                  <w:r>
                    <w:rPr>
                      <w:rFonts w:ascii="Times New Roman" w:hAnsi="Times New Roman"/>
                      <w:sz w:val="18"/>
                    </w:rPr>
                    <w:t>το</w:t>
                  </w:r>
                  <w:r>
                    <w:rPr>
                      <w:rFonts w:ascii="Times New Roman" w:hAnsi="Times New Roman"/>
                      <w:spacing w:val="-2"/>
                      <w:sz w:val="18"/>
                    </w:rPr>
                    <w:t xml:space="preserve"> </w:t>
                  </w:r>
                  <w:r>
                    <w:rPr>
                      <w:rFonts w:ascii="Times New Roman" w:hAnsi="Times New Roman"/>
                      <w:sz w:val="18"/>
                    </w:rPr>
                    <w:t>αρχείο</w:t>
                  </w:r>
                  <w:r>
                    <w:rPr>
                      <w:rFonts w:ascii="Times New Roman" w:hAnsi="Times New Roman"/>
                      <w:spacing w:val="-2"/>
                      <w:sz w:val="18"/>
                    </w:rPr>
                    <w:t xml:space="preserve"> </w:t>
                  </w:r>
                  <w:r>
                    <w:rPr>
                      <w:rFonts w:ascii="Times New Roman" w:hAnsi="Times New Roman"/>
                      <w:sz w:val="18"/>
                    </w:rPr>
                    <w:t>άλλων</w:t>
                  </w:r>
                  <w:r>
                    <w:rPr>
                      <w:rFonts w:ascii="Times New Roman" w:hAnsi="Times New Roman"/>
                      <w:spacing w:val="-2"/>
                      <w:sz w:val="18"/>
                    </w:rPr>
                    <w:t xml:space="preserve"> </w:t>
                  </w:r>
                  <w:r>
                    <w:rPr>
                      <w:rFonts w:ascii="Times New Roman" w:hAnsi="Times New Roman"/>
                      <w:sz w:val="18"/>
                    </w:rPr>
                    <w:t>υπηρεσιών</w:t>
                  </w:r>
                  <w:r>
                    <w:rPr>
                      <w:rFonts w:ascii="Times New Roman" w:hAnsi="Times New Roman"/>
                      <w:spacing w:val="-2"/>
                      <w:sz w:val="18"/>
                    </w:rPr>
                    <w:t xml:space="preserve"> </w:t>
                  </w:r>
                  <w:r>
                    <w:rPr>
                      <w:rFonts w:ascii="Times New Roman" w:hAnsi="Times New Roman"/>
                      <w:sz w:val="18"/>
                    </w:rPr>
                    <w:t>(άρθρο</w:t>
                  </w:r>
                  <w:r>
                    <w:rPr>
                      <w:rFonts w:ascii="Times New Roman" w:hAnsi="Times New Roman"/>
                      <w:spacing w:val="-1"/>
                      <w:sz w:val="18"/>
                    </w:rPr>
                    <w:t xml:space="preserve"> </w:t>
                  </w:r>
                  <w:r>
                    <w:rPr>
                      <w:rFonts w:ascii="Times New Roman" w:hAnsi="Times New Roman"/>
                      <w:sz w:val="18"/>
                    </w:rPr>
                    <w:t>8</w:t>
                  </w:r>
                  <w:r>
                    <w:rPr>
                      <w:rFonts w:ascii="Times New Roman" w:hAnsi="Times New Roman"/>
                      <w:spacing w:val="1"/>
                      <w:sz w:val="18"/>
                    </w:rPr>
                    <w:t xml:space="preserve"> </w:t>
                  </w:r>
                  <w:r>
                    <w:rPr>
                      <w:rFonts w:ascii="Times New Roman" w:hAnsi="Times New Roman"/>
                      <w:sz w:val="18"/>
                    </w:rPr>
                    <w:t>παρ.</w:t>
                  </w:r>
                  <w:r>
                    <w:rPr>
                      <w:rFonts w:ascii="Times New Roman" w:hAnsi="Times New Roman"/>
                      <w:spacing w:val="-1"/>
                      <w:sz w:val="18"/>
                    </w:rPr>
                    <w:t xml:space="preserve"> </w:t>
                  </w:r>
                  <w:r>
                    <w:rPr>
                      <w:rFonts w:ascii="Times New Roman" w:hAnsi="Times New Roman"/>
                      <w:sz w:val="18"/>
                    </w:rPr>
                    <w:t>4</w:t>
                  </w:r>
                  <w:r>
                    <w:rPr>
                      <w:rFonts w:ascii="Times New Roman" w:hAnsi="Times New Roman"/>
                      <w:spacing w:val="1"/>
                      <w:sz w:val="18"/>
                    </w:rPr>
                    <w:t xml:space="preserve"> </w:t>
                  </w:r>
                  <w:r>
                    <w:rPr>
                      <w:rFonts w:ascii="Times New Roman" w:hAnsi="Times New Roman"/>
                      <w:sz w:val="18"/>
                    </w:rPr>
                    <w:t>Ν. 1599/1986)</w:t>
                  </w:r>
                </w:p>
              </w:txbxContent>
            </v:textbox>
            <w10:wrap type="topAndBottom" anchorx="page"/>
          </v:shape>
        </w:pict>
      </w:r>
    </w:p>
    <w:p w14:paraId="7B3FBCFD" w14:textId="77777777" w:rsidR="004F61FF" w:rsidRDefault="004F61FF">
      <w:pPr>
        <w:pStyle w:val="a3"/>
        <w:rPr>
          <w:rFonts w:ascii="Arial"/>
          <w:b/>
        </w:rPr>
      </w:pPr>
    </w:p>
    <w:p w14:paraId="7B3FBCFE" w14:textId="77777777" w:rsidR="004F61FF" w:rsidRDefault="004F61FF">
      <w:pPr>
        <w:pStyle w:val="a3"/>
        <w:rPr>
          <w:rFonts w:ascii="Arial"/>
          <w:b/>
        </w:rPr>
      </w:pPr>
    </w:p>
    <w:p w14:paraId="7B3FBCFF" w14:textId="77777777" w:rsidR="004F61FF" w:rsidRDefault="004F61FF">
      <w:pPr>
        <w:pStyle w:val="a3"/>
        <w:rPr>
          <w:rFonts w:ascii="Arial"/>
          <w:b/>
          <w:sz w:val="1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7"/>
        <w:gridCol w:w="93"/>
        <w:gridCol w:w="1949"/>
        <w:gridCol w:w="720"/>
        <w:gridCol w:w="376"/>
        <w:gridCol w:w="705"/>
        <w:gridCol w:w="751"/>
        <w:gridCol w:w="329"/>
        <w:gridCol w:w="720"/>
        <w:gridCol w:w="540"/>
        <w:gridCol w:w="541"/>
        <w:gridCol w:w="1292"/>
      </w:tblGrid>
      <w:tr w:rsidR="004F61FF" w14:paraId="7B3FBD03" w14:textId="77777777">
        <w:trPr>
          <w:trHeight w:val="470"/>
        </w:trPr>
        <w:tc>
          <w:tcPr>
            <w:tcW w:w="1368" w:type="dxa"/>
          </w:tcPr>
          <w:p w14:paraId="7B3FBD00" w14:textId="77777777" w:rsidR="004F61FF" w:rsidRDefault="004F61FF">
            <w:pPr>
              <w:pStyle w:val="TableParagraph"/>
              <w:spacing w:before="1"/>
              <w:rPr>
                <w:rFonts w:ascii="Arial"/>
                <w:b/>
                <w:sz w:val="21"/>
              </w:rPr>
            </w:pPr>
          </w:p>
          <w:p w14:paraId="7B3FBD01" w14:textId="77777777" w:rsidR="004F61FF" w:rsidRDefault="007A20DD">
            <w:pPr>
              <w:pStyle w:val="TableParagraph"/>
              <w:spacing w:line="207" w:lineRule="exact"/>
              <w:ind w:left="107"/>
              <w:rPr>
                <w:sz w:val="20"/>
              </w:rPr>
            </w:pPr>
            <w:r>
              <w:rPr>
                <w:sz w:val="20"/>
              </w:rPr>
              <w:t>ΠΡΟΣ</w:t>
            </w:r>
            <w:r>
              <w:rPr>
                <w:position w:val="6"/>
                <w:sz w:val="13"/>
              </w:rPr>
              <w:t>(1)</w:t>
            </w:r>
            <w:r>
              <w:rPr>
                <w:sz w:val="20"/>
              </w:rPr>
              <w:t>:</w:t>
            </w:r>
          </w:p>
        </w:tc>
        <w:tc>
          <w:tcPr>
            <w:tcW w:w="9001" w:type="dxa"/>
            <w:gridSpan w:val="13"/>
          </w:tcPr>
          <w:p w14:paraId="7B3FBD02" w14:textId="77777777" w:rsidR="004F61FF" w:rsidRDefault="004F61FF">
            <w:pPr>
              <w:pStyle w:val="TableParagraph"/>
              <w:rPr>
                <w:rFonts w:ascii="Times New Roman"/>
                <w:sz w:val="16"/>
              </w:rPr>
            </w:pPr>
          </w:p>
        </w:tc>
      </w:tr>
      <w:tr w:rsidR="004F61FF" w14:paraId="7B3FBD0A" w14:textId="77777777">
        <w:trPr>
          <w:trHeight w:val="424"/>
        </w:trPr>
        <w:tc>
          <w:tcPr>
            <w:tcW w:w="1368" w:type="dxa"/>
          </w:tcPr>
          <w:p w14:paraId="7B3FBD04" w14:textId="77777777" w:rsidR="004F61FF" w:rsidRDefault="004F61FF">
            <w:pPr>
              <w:pStyle w:val="TableParagraph"/>
              <w:spacing w:before="2"/>
              <w:rPr>
                <w:rFonts w:ascii="Arial"/>
                <w:b/>
                <w:sz w:val="21"/>
              </w:rPr>
            </w:pPr>
          </w:p>
          <w:p w14:paraId="7B3FBD05" w14:textId="77777777" w:rsidR="004F61FF" w:rsidRDefault="007A20DD">
            <w:pPr>
              <w:pStyle w:val="TableParagraph"/>
              <w:spacing w:line="161" w:lineRule="exact"/>
              <w:ind w:left="107"/>
              <w:rPr>
                <w:sz w:val="16"/>
              </w:rPr>
            </w:pPr>
            <w:r>
              <w:rPr>
                <w:w w:val="105"/>
                <w:sz w:val="16"/>
              </w:rPr>
              <w:t>Ο</w:t>
            </w:r>
            <w:r>
              <w:rPr>
                <w:spacing w:val="-2"/>
                <w:w w:val="105"/>
                <w:sz w:val="16"/>
              </w:rPr>
              <w:t xml:space="preserve"> </w:t>
            </w:r>
            <w:r>
              <w:rPr>
                <w:w w:val="105"/>
                <w:sz w:val="16"/>
              </w:rPr>
              <w:t>–</w:t>
            </w:r>
            <w:r>
              <w:rPr>
                <w:spacing w:val="-1"/>
                <w:w w:val="105"/>
                <w:sz w:val="16"/>
              </w:rPr>
              <w:t xml:space="preserve"> </w:t>
            </w:r>
            <w:r>
              <w:rPr>
                <w:w w:val="105"/>
                <w:sz w:val="16"/>
              </w:rPr>
              <w:t>Η</w:t>
            </w:r>
            <w:r>
              <w:rPr>
                <w:spacing w:val="-4"/>
                <w:w w:val="105"/>
                <w:sz w:val="16"/>
              </w:rPr>
              <w:t xml:space="preserve"> </w:t>
            </w:r>
            <w:r>
              <w:rPr>
                <w:w w:val="105"/>
                <w:sz w:val="16"/>
              </w:rPr>
              <w:t>Όνομα:</w:t>
            </w:r>
          </w:p>
        </w:tc>
        <w:tc>
          <w:tcPr>
            <w:tcW w:w="3747" w:type="dxa"/>
            <w:gridSpan w:val="5"/>
          </w:tcPr>
          <w:p w14:paraId="7B3FBD06" w14:textId="77777777" w:rsidR="004F61FF" w:rsidRDefault="004F61FF">
            <w:pPr>
              <w:pStyle w:val="TableParagraph"/>
              <w:rPr>
                <w:rFonts w:ascii="Times New Roman"/>
                <w:sz w:val="16"/>
              </w:rPr>
            </w:pPr>
          </w:p>
        </w:tc>
        <w:tc>
          <w:tcPr>
            <w:tcW w:w="1081" w:type="dxa"/>
            <w:gridSpan w:val="2"/>
          </w:tcPr>
          <w:p w14:paraId="7B3FBD07" w14:textId="77777777" w:rsidR="004F61FF" w:rsidRDefault="004F61FF">
            <w:pPr>
              <w:pStyle w:val="TableParagraph"/>
              <w:spacing w:before="2"/>
              <w:rPr>
                <w:rFonts w:ascii="Arial"/>
                <w:b/>
                <w:sz w:val="21"/>
              </w:rPr>
            </w:pPr>
          </w:p>
          <w:p w14:paraId="7B3FBD08" w14:textId="77777777" w:rsidR="004F61FF" w:rsidRDefault="007A20DD">
            <w:pPr>
              <w:pStyle w:val="TableParagraph"/>
              <w:spacing w:line="161" w:lineRule="exact"/>
              <w:ind w:left="110"/>
              <w:rPr>
                <w:sz w:val="16"/>
              </w:rPr>
            </w:pPr>
            <w:r>
              <w:rPr>
                <w:w w:val="105"/>
                <w:sz w:val="16"/>
              </w:rPr>
              <w:t>Επώνυμο:</w:t>
            </w:r>
          </w:p>
        </w:tc>
        <w:tc>
          <w:tcPr>
            <w:tcW w:w="4173" w:type="dxa"/>
            <w:gridSpan w:val="6"/>
          </w:tcPr>
          <w:p w14:paraId="7B3FBD09" w14:textId="77777777" w:rsidR="004F61FF" w:rsidRDefault="004F61FF">
            <w:pPr>
              <w:pStyle w:val="TableParagraph"/>
              <w:rPr>
                <w:rFonts w:ascii="Times New Roman"/>
                <w:sz w:val="16"/>
              </w:rPr>
            </w:pPr>
          </w:p>
        </w:tc>
      </w:tr>
      <w:tr w:rsidR="004F61FF" w14:paraId="7B3FBD0E" w14:textId="77777777">
        <w:trPr>
          <w:trHeight w:val="424"/>
        </w:trPr>
        <w:tc>
          <w:tcPr>
            <w:tcW w:w="2446" w:type="dxa"/>
            <w:gridSpan w:val="4"/>
          </w:tcPr>
          <w:p w14:paraId="7B3FBD0B" w14:textId="77777777" w:rsidR="004F61FF" w:rsidRDefault="004F61FF">
            <w:pPr>
              <w:pStyle w:val="TableParagraph"/>
              <w:spacing w:before="2"/>
              <w:rPr>
                <w:rFonts w:ascii="Arial"/>
                <w:b/>
                <w:sz w:val="21"/>
              </w:rPr>
            </w:pPr>
          </w:p>
          <w:p w14:paraId="7B3FBD0C" w14:textId="77777777" w:rsidR="004F61FF" w:rsidRDefault="007A20DD">
            <w:pPr>
              <w:pStyle w:val="TableParagraph"/>
              <w:spacing w:line="161" w:lineRule="exact"/>
              <w:ind w:left="107"/>
              <w:rPr>
                <w:sz w:val="16"/>
              </w:rPr>
            </w:pPr>
            <w:r>
              <w:rPr>
                <w:sz w:val="16"/>
              </w:rPr>
              <w:t>Όνομα και</w:t>
            </w:r>
            <w:r>
              <w:rPr>
                <w:spacing w:val="1"/>
                <w:sz w:val="16"/>
              </w:rPr>
              <w:t xml:space="preserve"> </w:t>
            </w:r>
            <w:r>
              <w:rPr>
                <w:sz w:val="16"/>
              </w:rPr>
              <w:t>Επώνυμο</w:t>
            </w:r>
            <w:r>
              <w:rPr>
                <w:spacing w:val="1"/>
                <w:sz w:val="16"/>
              </w:rPr>
              <w:t xml:space="preserve"> </w:t>
            </w:r>
            <w:r>
              <w:rPr>
                <w:sz w:val="16"/>
              </w:rPr>
              <w:t>Πατέρα:</w:t>
            </w:r>
          </w:p>
        </w:tc>
        <w:tc>
          <w:tcPr>
            <w:tcW w:w="7923" w:type="dxa"/>
            <w:gridSpan w:val="10"/>
          </w:tcPr>
          <w:p w14:paraId="7B3FBD0D" w14:textId="77777777" w:rsidR="004F61FF" w:rsidRDefault="004F61FF">
            <w:pPr>
              <w:pStyle w:val="TableParagraph"/>
              <w:rPr>
                <w:rFonts w:ascii="Times New Roman"/>
                <w:sz w:val="16"/>
              </w:rPr>
            </w:pPr>
          </w:p>
        </w:tc>
      </w:tr>
      <w:tr w:rsidR="004F61FF" w14:paraId="7B3FBD12" w14:textId="77777777">
        <w:trPr>
          <w:trHeight w:val="424"/>
        </w:trPr>
        <w:tc>
          <w:tcPr>
            <w:tcW w:w="2446" w:type="dxa"/>
            <w:gridSpan w:val="4"/>
          </w:tcPr>
          <w:p w14:paraId="7B3FBD0F" w14:textId="77777777" w:rsidR="004F61FF" w:rsidRDefault="004F61FF">
            <w:pPr>
              <w:pStyle w:val="TableParagraph"/>
              <w:spacing w:before="2"/>
              <w:rPr>
                <w:rFonts w:ascii="Arial"/>
                <w:b/>
                <w:sz w:val="21"/>
              </w:rPr>
            </w:pPr>
          </w:p>
          <w:p w14:paraId="7B3FBD10" w14:textId="77777777" w:rsidR="004F61FF" w:rsidRDefault="007A20DD">
            <w:pPr>
              <w:pStyle w:val="TableParagraph"/>
              <w:spacing w:line="161" w:lineRule="exact"/>
              <w:ind w:left="107"/>
              <w:rPr>
                <w:sz w:val="16"/>
              </w:rPr>
            </w:pPr>
            <w:r>
              <w:rPr>
                <w:sz w:val="16"/>
              </w:rPr>
              <w:t>Όνομα</w:t>
            </w:r>
            <w:r>
              <w:rPr>
                <w:spacing w:val="-2"/>
                <w:sz w:val="16"/>
              </w:rPr>
              <w:t xml:space="preserve"> </w:t>
            </w:r>
            <w:r>
              <w:rPr>
                <w:sz w:val="16"/>
              </w:rPr>
              <w:t>και</w:t>
            </w:r>
            <w:r>
              <w:rPr>
                <w:spacing w:val="-1"/>
                <w:sz w:val="16"/>
              </w:rPr>
              <w:t xml:space="preserve"> </w:t>
            </w:r>
            <w:r>
              <w:rPr>
                <w:sz w:val="16"/>
              </w:rPr>
              <w:t>Επώνυμο</w:t>
            </w:r>
            <w:r>
              <w:rPr>
                <w:spacing w:val="-1"/>
                <w:sz w:val="16"/>
              </w:rPr>
              <w:t xml:space="preserve"> </w:t>
            </w:r>
            <w:r>
              <w:rPr>
                <w:sz w:val="16"/>
              </w:rPr>
              <w:t>Μητέρας:</w:t>
            </w:r>
          </w:p>
        </w:tc>
        <w:tc>
          <w:tcPr>
            <w:tcW w:w="7923" w:type="dxa"/>
            <w:gridSpan w:val="10"/>
          </w:tcPr>
          <w:p w14:paraId="7B3FBD11" w14:textId="77777777" w:rsidR="004F61FF" w:rsidRDefault="004F61FF">
            <w:pPr>
              <w:pStyle w:val="TableParagraph"/>
              <w:rPr>
                <w:rFonts w:ascii="Times New Roman"/>
                <w:sz w:val="16"/>
              </w:rPr>
            </w:pPr>
          </w:p>
        </w:tc>
      </w:tr>
      <w:tr w:rsidR="004F61FF" w14:paraId="7B3FBD16" w14:textId="77777777">
        <w:trPr>
          <w:trHeight w:val="422"/>
        </w:trPr>
        <w:tc>
          <w:tcPr>
            <w:tcW w:w="2446" w:type="dxa"/>
            <w:gridSpan w:val="4"/>
          </w:tcPr>
          <w:p w14:paraId="7B3FBD13" w14:textId="77777777" w:rsidR="004F61FF" w:rsidRDefault="004F61FF">
            <w:pPr>
              <w:pStyle w:val="TableParagraph"/>
              <w:rPr>
                <w:rFonts w:ascii="Arial"/>
                <w:b/>
                <w:sz w:val="21"/>
              </w:rPr>
            </w:pPr>
          </w:p>
          <w:p w14:paraId="7B3FBD14" w14:textId="77777777" w:rsidR="004F61FF" w:rsidRDefault="007A20DD">
            <w:pPr>
              <w:pStyle w:val="TableParagraph"/>
              <w:spacing w:line="161" w:lineRule="exact"/>
              <w:ind w:left="107"/>
              <w:rPr>
                <w:sz w:val="16"/>
              </w:rPr>
            </w:pPr>
            <w:r>
              <w:rPr>
                <w:spacing w:val="-1"/>
                <w:sz w:val="16"/>
              </w:rPr>
              <w:t>Ημερομηνία</w:t>
            </w:r>
            <w:r>
              <w:rPr>
                <w:spacing w:val="-8"/>
                <w:sz w:val="16"/>
              </w:rPr>
              <w:t xml:space="preserve"> </w:t>
            </w:r>
            <w:r>
              <w:rPr>
                <w:sz w:val="16"/>
              </w:rPr>
              <w:t>γέννησης</w:t>
            </w:r>
            <w:r>
              <w:rPr>
                <w:sz w:val="16"/>
                <w:vertAlign w:val="superscript"/>
              </w:rPr>
              <w:t>(2)</w:t>
            </w:r>
            <w:r>
              <w:rPr>
                <w:sz w:val="16"/>
              </w:rPr>
              <w:t>:</w:t>
            </w:r>
          </w:p>
        </w:tc>
        <w:tc>
          <w:tcPr>
            <w:tcW w:w="7923" w:type="dxa"/>
            <w:gridSpan w:val="10"/>
          </w:tcPr>
          <w:p w14:paraId="7B3FBD15" w14:textId="77777777" w:rsidR="004F61FF" w:rsidRDefault="004F61FF">
            <w:pPr>
              <w:pStyle w:val="TableParagraph"/>
              <w:rPr>
                <w:rFonts w:ascii="Times New Roman"/>
                <w:sz w:val="16"/>
              </w:rPr>
            </w:pPr>
          </w:p>
        </w:tc>
      </w:tr>
      <w:tr w:rsidR="004F61FF" w14:paraId="7B3FBD1A" w14:textId="77777777">
        <w:trPr>
          <w:trHeight w:val="424"/>
        </w:trPr>
        <w:tc>
          <w:tcPr>
            <w:tcW w:w="2446" w:type="dxa"/>
            <w:gridSpan w:val="4"/>
          </w:tcPr>
          <w:p w14:paraId="7B3FBD17" w14:textId="77777777" w:rsidR="004F61FF" w:rsidRDefault="004F61FF">
            <w:pPr>
              <w:pStyle w:val="TableParagraph"/>
              <w:spacing w:before="2"/>
              <w:rPr>
                <w:rFonts w:ascii="Arial"/>
                <w:b/>
                <w:sz w:val="21"/>
              </w:rPr>
            </w:pPr>
          </w:p>
          <w:p w14:paraId="7B3FBD18" w14:textId="77777777" w:rsidR="004F61FF" w:rsidRDefault="007A20DD">
            <w:pPr>
              <w:pStyle w:val="TableParagraph"/>
              <w:spacing w:line="161" w:lineRule="exact"/>
              <w:ind w:left="107"/>
              <w:rPr>
                <w:sz w:val="16"/>
              </w:rPr>
            </w:pPr>
            <w:r>
              <w:rPr>
                <w:sz w:val="16"/>
              </w:rPr>
              <w:t>Τόπος</w:t>
            </w:r>
            <w:r>
              <w:rPr>
                <w:spacing w:val="-2"/>
                <w:sz w:val="16"/>
              </w:rPr>
              <w:t xml:space="preserve"> </w:t>
            </w:r>
            <w:r>
              <w:rPr>
                <w:sz w:val="16"/>
              </w:rPr>
              <w:t>Γέννησης:</w:t>
            </w:r>
          </w:p>
        </w:tc>
        <w:tc>
          <w:tcPr>
            <w:tcW w:w="7923" w:type="dxa"/>
            <w:gridSpan w:val="10"/>
          </w:tcPr>
          <w:p w14:paraId="7B3FBD19" w14:textId="77777777" w:rsidR="004F61FF" w:rsidRDefault="004F61FF">
            <w:pPr>
              <w:pStyle w:val="TableParagraph"/>
              <w:rPr>
                <w:rFonts w:ascii="Times New Roman"/>
                <w:sz w:val="16"/>
              </w:rPr>
            </w:pPr>
          </w:p>
        </w:tc>
      </w:tr>
      <w:tr w:rsidR="004F61FF" w14:paraId="7B3FBD21" w14:textId="77777777">
        <w:trPr>
          <w:trHeight w:val="424"/>
        </w:trPr>
        <w:tc>
          <w:tcPr>
            <w:tcW w:w="2446" w:type="dxa"/>
            <w:gridSpan w:val="4"/>
          </w:tcPr>
          <w:p w14:paraId="7B3FBD1B" w14:textId="77777777" w:rsidR="004F61FF" w:rsidRDefault="004F61FF">
            <w:pPr>
              <w:pStyle w:val="TableParagraph"/>
              <w:spacing w:before="2"/>
              <w:rPr>
                <w:rFonts w:ascii="Arial"/>
                <w:b/>
                <w:sz w:val="21"/>
              </w:rPr>
            </w:pPr>
          </w:p>
          <w:p w14:paraId="7B3FBD1C" w14:textId="77777777" w:rsidR="004F61FF" w:rsidRDefault="007A20DD">
            <w:pPr>
              <w:pStyle w:val="TableParagraph"/>
              <w:spacing w:line="161" w:lineRule="exact"/>
              <w:ind w:left="107"/>
              <w:rPr>
                <w:sz w:val="16"/>
              </w:rPr>
            </w:pPr>
            <w:r>
              <w:rPr>
                <w:w w:val="95"/>
                <w:sz w:val="16"/>
              </w:rPr>
              <w:t>Αριθμός</w:t>
            </w:r>
            <w:r>
              <w:rPr>
                <w:spacing w:val="-1"/>
                <w:w w:val="95"/>
                <w:sz w:val="16"/>
              </w:rPr>
              <w:t xml:space="preserve"> </w:t>
            </w:r>
            <w:r>
              <w:rPr>
                <w:w w:val="95"/>
                <w:sz w:val="16"/>
              </w:rPr>
              <w:t>Δελτίου</w:t>
            </w:r>
            <w:r>
              <w:rPr>
                <w:spacing w:val="2"/>
                <w:w w:val="95"/>
                <w:sz w:val="16"/>
              </w:rPr>
              <w:t xml:space="preserve"> </w:t>
            </w:r>
            <w:r>
              <w:rPr>
                <w:w w:val="95"/>
                <w:sz w:val="16"/>
              </w:rPr>
              <w:t>Ταυτότητας:</w:t>
            </w:r>
          </w:p>
        </w:tc>
        <w:tc>
          <w:tcPr>
            <w:tcW w:w="3045" w:type="dxa"/>
            <w:gridSpan w:val="3"/>
          </w:tcPr>
          <w:p w14:paraId="7B3FBD1D" w14:textId="77777777" w:rsidR="004F61FF" w:rsidRDefault="004F61FF">
            <w:pPr>
              <w:pStyle w:val="TableParagraph"/>
              <w:rPr>
                <w:rFonts w:ascii="Times New Roman"/>
                <w:sz w:val="16"/>
              </w:rPr>
            </w:pPr>
          </w:p>
        </w:tc>
        <w:tc>
          <w:tcPr>
            <w:tcW w:w="705" w:type="dxa"/>
          </w:tcPr>
          <w:p w14:paraId="7B3FBD1E" w14:textId="77777777" w:rsidR="004F61FF" w:rsidRDefault="004F61FF">
            <w:pPr>
              <w:pStyle w:val="TableParagraph"/>
              <w:spacing w:before="2"/>
              <w:rPr>
                <w:rFonts w:ascii="Arial"/>
                <w:b/>
                <w:sz w:val="21"/>
              </w:rPr>
            </w:pPr>
          </w:p>
          <w:p w14:paraId="7B3FBD1F" w14:textId="77777777" w:rsidR="004F61FF" w:rsidRDefault="007A20DD">
            <w:pPr>
              <w:pStyle w:val="TableParagraph"/>
              <w:spacing w:line="161" w:lineRule="exact"/>
              <w:ind w:left="94"/>
              <w:rPr>
                <w:sz w:val="16"/>
              </w:rPr>
            </w:pPr>
            <w:proofErr w:type="spellStart"/>
            <w:r>
              <w:rPr>
                <w:sz w:val="16"/>
              </w:rPr>
              <w:t>Τηλ</w:t>
            </w:r>
            <w:proofErr w:type="spellEnd"/>
            <w:r>
              <w:rPr>
                <w:sz w:val="16"/>
              </w:rPr>
              <w:t>:</w:t>
            </w:r>
          </w:p>
        </w:tc>
        <w:tc>
          <w:tcPr>
            <w:tcW w:w="4173" w:type="dxa"/>
            <w:gridSpan w:val="6"/>
          </w:tcPr>
          <w:p w14:paraId="7B3FBD20" w14:textId="77777777" w:rsidR="004F61FF" w:rsidRDefault="004F61FF">
            <w:pPr>
              <w:pStyle w:val="TableParagraph"/>
              <w:rPr>
                <w:rFonts w:ascii="Times New Roman"/>
                <w:sz w:val="16"/>
              </w:rPr>
            </w:pPr>
          </w:p>
        </w:tc>
      </w:tr>
      <w:tr w:rsidR="004F61FF" w14:paraId="7B3FBD2E" w14:textId="77777777">
        <w:trPr>
          <w:trHeight w:val="424"/>
        </w:trPr>
        <w:tc>
          <w:tcPr>
            <w:tcW w:w="1696" w:type="dxa"/>
            <w:gridSpan w:val="2"/>
          </w:tcPr>
          <w:p w14:paraId="7B3FBD22" w14:textId="77777777" w:rsidR="004F61FF" w:rsidRDefault="004F61FF">
            <w:pPr>
              <w:pStyle w:val="TableParagraph"/>
              <w:spacing w:before="2"/>
              <w:rPr>
                <w:rFonts w:ascii="Arial"/>
                <w:b/>
                <w:sz w:val="21"/>
              </w:rPr>
            </w:pPr>
          </w:p>
          <w:p w14:paraId="7B3FBD23" w14:textId="77777777" w:rsidR="004F61FF" w:rsidRDefault="007A20DD">
            <w:pPr>
              <w:pStyle w:val="TableParagraph"/>
              <w:spacing w:line="161" w:lineRule="exact"/>
              <w:ind w:left="107"/>
              <w:rPr>
                <w:sz w:val="16"/>
              </w:rPr>
            </w:pPr>
            <w:r>
              <w:rPr>
                <w:sz w:val="16"/>
              </w:rPr>
              <w:t>Τόπος</w:t>
            </w:r>
            <w:r>
              <w:rPr>
                <w:spacing w:val="-9"/>
                <w:sz w:val="16"/>
              </w:rPr>
              <w:t xml:space="preserve"> </w:t>
            </w:r>
            <w:r>
              <w:rPr>
                <w:sz w:val="16"/>
              </w:rPr>
              <w:t>Κατοικίας:</w:t>
            </w:r>
          </w:p>
        </w:tc>
        <w:tc>
          <w:tcPr>
            <w:tcW w:w="2699" w:type="dxa"/>
            <w:gridSpan w:val="3"/>
          </w:tcPr>
          <w:p w14:paraId="7B3FBD24" w14:textId="77777777" w:rsidR="004F61FF" w:rsidRDefault="004F61FF">
            <w:pPr>
              <w:pStyle w:val="TableParagraph"/>
              <w:rPr>
                <w:rFonts w:ascii="Times New Roman"/>
                <w:sz w:val="16"/>
              </w:rPr>
            </w:pPr>
          </w:p>
        </w:tc>
        <w:tc>
          <w:tcPr>
            <w:tcW w:w="720" w:type="dxa"/>
          </w:tcPr>
          <w:p w14:paraId="7B3FBD25" w14:textId="77777777" w:rsidR="004F61FF" w:rsidRDefault="004F61FF">
            <w:pPr>
              <w:pStyle w:val="TableParagraph"/>
              <w:spacing w:before="2"/>
              <w:rPr>
                <w:rFonts w:ascii="Arial"/>
                <w:b/>
                <w:sz w:val="21"/>
              </w:rPr>
            </w:pPr>
          </w:p>
          <w:p w14:paraId="7B3FBD26" w14:textId="77777777" w:rsidR="004F61FF" w:rsidRDefault="007A20DD">
            <w:pPr>
              <w:pStyle w:val="TableParagraph"/>
              <w:spacing w:line="161" w:lineRule="exact"/>
              <w:ind w:left="110"/>
              <w:rPr>
                <w:sz w:val="16"/>
              </w:rPr>
            </w:pPr>
            <w:r>
              <w:rPr>
                <w:sz w:val="16"/>
              </w:rPr>
              <w:t>Οδός:</w:t>
            </w:r>
          </w:p>
        </w:tc>
        <w:tc>
          <w:tcPr>
            <w:tcW w:w="2161" w:type="dxa"/>
            <w:gridSpan w:val="4"/>
          </w:tcPr>
          <w:p w14:paraId="7B3FBD27" w14:textId="77777777" w:rsidR="004F61FF" w:rsidRDefault="004F61FF">
            <w:pPr>
              <w:pStyle w:val="TableParagraph"/>
              <w:rPr>
                <w:rFonts w:ascii="Times New Roman"/>
                <w:sz w:val="16"/>
              </w:rPr>
            </w:pPr>
          </w:p>
        </w:tc>
        <w:tc>
          <w:tcPr>
            <w:tcW w:w="720" w:type="dxa"/>
          </w:tcPr>
          <w:p w14:paraId="7B3FBD28" w14:textId="77777777" w:rsidR="004F61FF" w:rsidRDefault="004F61FF">
            <w:pPr>
              <w:pStyle w:val="TableParagraph"/>
              <w:spacing w:before="2"/>
              <w:rPr>
                <w:rFonts w:ascii="Arial"/>
                <w:b/>
                <w:sz w:val="21"/>
              </w:rPr>
            </w:pPr>
          </w:p>
          <w:p w14:paraId="7B3FBD29" w14:textId="77777777" w:rsidR="004F61FF" w:rsidRDefault="007A20DD">
            <w:pPr>
              <w:pStyle w:val="TableParagraph"/>
              <w:spacing w:line="161" w:lineRule="exact"/>
              <w:ind w:left="109"/>
              <w:rPr>
                <w:sz w:val="16"/>
              </w:rPr>
            </w:pPr>
            <w:proofErr w:type="spellStart"/>
            <w:r>
              <w:rPr>
                <w:sz w:val="16"/>
              </w:rPr>
              <w:t>Αριθ</w:t>
            </w:r>
            <w:proofErr w:type="spellEnd"/>
            <w:r>
              <w:rPr>
                <w:sz w:val="16"/>
              </w:rPr>
              <w:t>:</w:t>
            </w:r>
          </w:p>
        </w:tc>
        <w:tc>
          <w:tcPr>
            <w:tcW w:w="540" w:type="dxa"/>
          </w:tcPr>
          <w:p w14:paraId="7B3FBD2A" w14:textId="77777777" w:rsidR="004F61FF" w:rsidRDefault="004F61FF">
            <w:pPr>
              <w:pStyle w:val="TableParagraph"/>
              <w:rPr>
                <w:rFonts w:ascii="Times New Roman"/>
                <w:sz w:val="16"/>
              </w:rPr>
            </w:pPr>
          </w:p>
        </w:tc>
        <w:tc>
          <w:tcPr>
            <w:tcW w:w="541" w:type="dxa"/>
          </w:tcPr>
          <w:p w14:paraId="7B3FBD2B" w14:textId="77777777" w:rsidR="004F61FF" w:rsidRDefault="004F61FF">
            <w:pPr>
              <w:pStyle w:val="TableParagraph"/>
              <w:spacing w:before="2"/>
              <w:rPr>
                <w:rFonts w:ascii="Arial"/>
                <w:b/>
                <w:sz w:val="21"/>
              </w:rPr>
            </w:pPr>
          </w:p>
          <w:p w14:paraId="7B3FBD2C" w14:textId="77777777" w:rsidR="004F61FF" w:rsidRDefault="007A20DD">
            <w:pPr>
              <w:pStyle w:val="TableParagraph"/>
              <w:spacing w:line="161" w:lineRule="exact"/>
              <w:ind w:left="110"/>
              <w:rPr>
                <w:sz w:val="16"/>
              </w:rPr>
            </w:pPr>
            <w:proofErr w:type="spellStart"/>
            <w:r>
              <w:rPr>
                <w:sz w:val="16"/>
              </w:rPr>
              <w:t>ΤΚ</w:t>
            </w:r>
            <w:proofErr w:type="spellEnd"/>
            <w:r>
              <w:rPr>
                <w:sz w:val="16"/>
              </w:rPr>
              <w:t>:</w:t>
            </w:r>
          </w:p>
        </w:tc>
        <w:tc>
          <w:tcPr>
            <w:tcW w:w="1292" w:type="dxa"/>
          </w:tcPr>
          <w:p w14:paraId="7B3FBD2D" w14:textId="77777777" w:rsidR="004F61FF" w:rsidRDefault="004F61FF">
            <w:pPr>
              <w:pStyle w:val="TableParagraph"/>
              <w:rPr>
                <w:rFonts w:ascii="Times New Roman"/>
                <w:sz w:val="16"/>
              </w:rPr>
            </w:pPr>
          </w:p>
        </w:tc>
      </w:tr>
      <w:tr w:rsidR="004F61FF" w14:paraId="7B3FBD36" w14:textId="77777777">
        <w:trPr>
          <w:trHeight w:val="551"/>
        </w:trPr>
        <w:tc>
          <w:tcPr>
            <w:tcW w:w="2353" w:type="dxa"/>
            <w:gridSpan w:val="3"/>
          </w:tcPr>
          <w:p w14:paraId="7B3FBD2F" w14:textId="77777777" w:rsidR="004F61FF" w:rsidRDefault="004F61FF">
            <w:pPr>
              <w:pStyle w:val="TableParagraph"/>
              <w:rPr>
                <w:rFonts w:ascii="Arial"/>
                <w:b/>
                <w:sz w:val="18"/>
              </w:rPr>
            </w:pPr>
          </w:p>
          <w:p w14:paraId="7B3FBD30" w14:textId="77777777" w:rsidR="004F61FF" w:rsidRDefault="004F61FF">
            <w:pPr>
              <w:pStyle w:val="TableParagraph"/>
              <w:spacing w:before="2"/>
              <w:rPr>
                <w:rFonts w:ascii="Arial"/>
                <w:b/>
                <w:sz w:val="14"/>
              </w:rPr>
            </w:pPr>
          </w:p>
          <w:p w14:paraId="7B3FBD31" w14:textId="77777777" w:rsidR="004F61FF" w:rsidRDefault="007A20DD">
            <w:pPr>
              <w:pStyle w:val="TableParagraph"/>
              <w:spacing w:line="161" w:lineRule="exact"/>
              <w:ind w:left="107"/>
              <w:rPr>
                <w:sz w:val="16"/>
              </w:rPr>
            </w:pPr>
            <w:proofErr w:type="spellStart"/>
            <w:r>
              <w:rPr>
                <w:sz w:val="16"/>
              </w:rPr>
              <w:t>Αρ</w:t>
            </w:r>
            <w:proofErr w:type="spellEnd"/>
            <w:r>
              <w:rPr>
                <w:sz w:val="16"/>
              </w:rPr>
              <w:t>.</w:t>
            </w:r>
            <w:r>
              <w:rPr>
                <w:spacing w:val="-3"/>
                <w:sz w:val="16"/>
              </w:rPr>
              <w:t xml:space="preserve"> </w:t>
            </w:r>
            <w:proofErr w:type="spellStart"/>
            <w:r>
              <w:rPr>
                <w:sz w:val="16"/>
              </w:rPr>
              <w:t>Τηλεομοιοτύπου</w:t>
            </w:r>
            <w:proofErr w:type="spellEnd"/>
            <w:r>
              <w:rPr>
                <w:spacing w:val="-2"/>
                <w:sz w:val="16"/>
              </w:rPr>
              <w:t xml:space="preserve"> </w:t>
            </w:r>
            <w:r>
              <w:rPr>
                <w:sz w:val="16"/>
              </w:rPr>
              <w:t>(</w:t>
            </w:r>
            <w:proofErr w:type="spellStart"/>
            <w:r>
              <w:rPr>
                <w:sz w:val="16"/>
              </w:rPr>
              <w:t>Fax</w:t>
            </w:r>
            <w:proofErr w:type="spellEnd"/>
            <w:r>
              <w:rPr>
                <w:sz w:val="16"/>
              </w:rPr>
              <w:t>):</w:t>
            </w:r>
          </w:p>
        </w:tc>
        <w:tc>
          <w:tcPr>
            <w:tcW w:w="3138" w:type="dxa"/>
            <w:gridSpan w:val="4"/>
          </w:tcPr>
          <w:p w14:paraId="7B3FBD32" w14:textId="77777777" w:rsidR="004F61FF" w:rsidRDefault="004F61FF">
            <w:pPr>
              <w:pStyle w:val="TableParagraph"/>
              <w:rPr>
                <w:rFonts w:ascii="Times New Roman"/>
                <w:sz w:val="16"/>
              </w:rPr>
            </w:pPr>
          </w:p>
        </w:tc>
        <w:tc>
          <w:tcPr>
            <w:tcW w:w="1456" w:type="dxa"/>
            <w:gridSpan w:val="2"/>
          </w:tcPr>
          <w:p w14:paraId="7B3FBD33" w14:textId="77777777" w:rsidR="004F61FF" w:rsidRDefault="007A20DD">
            <w:pPr>
              <w:pStyle w:val="TableParagraph"/>
              <w:spacing w:before="3"/>
              <w:ind w:left="125" w:right="295"/>
              <w:rPr>
                <w:sz w:val="16"/>
              </w:rPr>
            </w:pPr>
            <w:r>
              <w:rPr>
                <w:spacing w:val="-3"/>
                <w:sz w:val="16"/>
              </w:rPr>
              <w:t>Δ/</w:t>
            </w:r>
            <w:proofErr w:type="spellStart"/>
            <w:r>
              <w:rPr>
                <w:spacing w:val="-3"/>
                <w:sz w:val="16"/>
              </w:rPr>
              <w:t>νση</w:t>
            </w:r>
            <w:proofErr w:type="spellEnd"/>
            <w:r>
              <w:rPr>
                <w:spacing w:val="-3"/>
                <w:sz w:val="16"/>
              </w:rPr>
              <w:t xml:space="preserve"> </w:t>
            </w:r>
            <w:r>
              <w:rPr>
                <w:spacing w:val="-2"/>
                <w:sz w:val="16"/>
              </w:rPr>
              <w:t>Ηλεκτρ.</w:t>
            </w:r>
            <w:r>
              <w:rPr>
                <w:spacing w:val="-40"/>
                <w:sz w:val="16"/>
              </w:rPr>
              <w:t xml:space="preserve"> </w:t>
            </w:r>
            <w:r>
              <w:rPr>
                <w:spacing w:val="-1"/>
                <w:sz w:val="16"/>
              </w:rPr>
              <w:t>Ταχυδρομείου</w:t>
            </w:r>
          </w:p>
          <w:p w14:paraId="7B3FBD34" w14:textId="77777777" w:rsidR="004F61FF" w:rsidRDefault="007A20DD">
            <w:pPr>
              <w:pStyle w:val="TableParagraph"/>
              <w:spacing w:before="5" w:line="161" w:lineRule="exact"/>
              <w:ind w:left="125"/>
              <w:rPr>
                <w:sz w:val="16"/>
              </w:rPr>
            </w:pPr>
            <w:r>
              <w:rPr>
                <w:sz w:val="16"/>
              </w:rPr>
              <w:t>(</w:t>
            </w:r>
            <w:proofErr w:type="spellStart"/>
            <w:r>
              <w:rPr>
                <w:sz w:val="16"/>
              </w:rPr>
              <w:t>Εmail</w:t>
            </w:r>
            <w:proofErr w:type="spellEnd"/>
            <w:r>
              <w:rPr>
                <w:sz w:val="16"/>
              </w:rPr>
              <w:t>):</w:t>
            </w:r>
          </w:p>
        </w:tc>
        <w:tc>
          <w:tcPr>
            <w:tcW w:w="3422" w:type="dxa"/>
            <w:gridSpan w:val="5"/>
          </w:tcPr>
          <w:p w14:paraId="7B3FBD35" w14:textId="77777777" w:rsidR="004F61FF" w:rsidRDefault="004F61FF">
            <w:pPr>
              <w:pStyle w:val="TableParagraph"/>
              <w:rPr>
                <w:rFonts w:ascii="Times New Roman"/>
                <w:sz w:val="16"/>
              </w:rPr>
            </w:pPr>
          </w:p>
        </w:tc>
      </w:tr>
    </w:tbl>
    <w:p w14:paraId="7B3FBD37" w14:textId="77777777" w:rsidR="004F61FF" w:rsidRDefault="004F61FF">
      <w:pPr>
        <w:pStyle w:val="a3"/>
        <w:rPr>
          <w:rFonts w:ascii="Arial"/>
          <w:b/>
        </w:rPr>
      </w:pPr>
    </w:p>
    <w:p w14:paraId="7B3FBD38" w14:textId="77777777" w:rsidR="004F61FF" w:rsidRDefault="004F61FF">
      <w:pPr>
        <w:pStyle w:val="a3"/>
        <w:rPr>
          <w:rFonts w:ascii="Arial"/>
          <w:b/>
        </w:rPr>
      </w:pPr>
    </w:p>
    <w:p w14:paraId="7B3FBD39" w14:textId="77777777" w:rsidR="004F61FF" w:rsidRDefault="004F61FF">
      <w:pPr>
        <w:pStyle w:val="a3"/>
        <w:spacing w:before="10"/>
        <w:rPr>
          <w:rFonts w:ascii="Arial"/>
          <w:b/>
          <w:sz w:val="21"/>
        </w:rPr>
      </w:pPr>
    </w:p>
    <w:tbl>
      <w:tblPr>
        <w:tblStyle w:val="TableNormal"/>
        <w:tblW w:w="0" w:type="auto"/>
        <w:tblInd w:w="284" w:type="dxa"/>
        <w:tblLayout w:type="fixed"/>
        <w:tblLook w:val="01E0" w:firstRow="1" w:lastRow="1" w:firstColumn="1" w:lastColumn="1" w:noHBand="0" w:noVBand="0"/>
      </w:tblPr>
      <w:tblGrid>
        <w:gridCol w:w="10430"/>
      </w:tblGrid>
      <w:tr w:rsidR="004F61FF" w14:paraId="7B3FBD3B" w14:textId="77777777">
        <w:trPr>
          <w:trHeight w:val="706"/>
        </w:trPr>
        <w:tc>
          <w:tcPr>
            <w:tcW w:w="10430" w:type="dxa"/>
            <w:tcBorders>
              <w:bottom w:val="dashSmallGap" w:sz="4" w:space="0" w:color="000000"/>
            </w:tcBorders>
          </w:tcPr>
          <w:p w14:paraId="7B3FBD3A" w14:textId="77777777" w:rsidR="004F61FF" w:rsidRDefault="007A20DD">
            <w:pPr>
              <w:pStyle w:val="TableParagraph"/>
              <w:spacing w:line="244" w:lineRule="auto"/>
              <w:ind w:left="115" w:right="342"/>
              <w:rPr>
                <w:sz w:val="18"/>
              </w:rPr>
            </w:pPr>
            <w:r>
              <w:rPr>
                <w:sz w:val="18"/>
              </w:rPr>
              <w:t>Με</w:t>
            </w:r>
            <w:r>
              <w:rPr>
                <w:spacing w:val="-9"/>
                <w:sz w:val="18"/>
              </w:rPr>
              <w:t xml:space="preserve"> </w:t>
            </w:r>
            <w:r>
              <w:rPr>
                <w:sz w:val="18"/>
              </w:rPr>
              <w:t>ατομική</w:t>
            </w:r>
            <w:r>
              <w:rPr>
                <w:spacing w:val="-10"/>
                <w:sz w:val="18"/>
              </w:rPr>
              <w:t xml:space="preserve"> </w:t>
            </w:r>
            <w:r>
              <w:rPr>
                <w:sz w:val="18"/>
              </w:rPr>
              <w:t>μου</w:t>
            </w:r>
            <w:r>
              <w:rPr>
                <w:spacing w:val="-8"/>
                <w:sz w:val="18"/>
              </w:rPr>
              <w:t xml:space="preserve"> </w:t>
            </w:r>
            <w:r>
              <w:rPr>
                <w:sz w:val="18"/>
              </w:rPr>
              <w:t>ευθύνη</w:t>
            </w:r>
            <w:r>
              <w:rPr>
                <w:spacing w:val="-9"/>
                <w:sz w:val="18"/>
              </w:rPr>
              <w:t xml:space="preserve"> </w:t>
            </w:r>
            <w:r>
              <w:rPr>
                <w:sz w:val="18"/>
              </w:rPr>
              <w:t>και</w:t>
            </w:r>
            <w:r>
              <w:rPr>
                <w:spacing w:val="-9"/>
                <w:sz w:val="18"/>
              </w:rPr>
              <w:t xml:space="preserve"> </w:t>
            </w:r>
            <w:r>
              <w:rPr>
                <w:sz w:val="18"/>
              </w:rPr>
              <w:t>γνωρίζοντας</w:t>
            </w:r>
            <w:r>
              <w:rPr>
                <w:spacing w:val="-8"/>
                <w:sz w:val="18"/>
              </w:rPr>
              <w:t xml:space="preserve"> </w:t>
            </w:r>
            <w:r>
              <w:rPr>
                <w:sz w:val="18"/>
              </w:rPr>
              <w:t>τις</w:t>
            </w:r>
            <w:r>
              <w:rPr>
                <w:spacing w:val="-8"/>
                <w:sz w:val="18"/>
              </w:rPr>
              <w:t xml:space="preserve"> </w:t>
            </w:r>
            <w:r>
              <w:rPr>
                <w:sz w:val="18"/>
              </w:rPr>
              <w:t>κυρώσεις</w:t>
            </w:r>
            <w:r>
              <w:rPr>
                <w:spacing w:val="-8"/>
                <w:sz w:val="18"/>
              </w:rPr>
              <w:t xml:space="preserve"> </w:t>
            </w:r>
            <w:r>
              <w:rPr>
                <w:position w:val="6"/>
                <w:sz w:val="12"/>
              </w:rPr>
              <w:t>(3)</w:t>
            </w:r>
            <w:r>
              <w:rPr>
                <w:sz w:val="18"/>
              </w:rPr>
              <w:t>,</w:t>
            </w:r>
            <w:r>
              <w:rPr>
                <w:spacing w:val="-10"/>
                <w:sz w:val="18"/>
              </w:rPr>
              <w:t xml:space="preserve"> </w:t>
            </w:r>
            <w:r>
              <w:rPr>
                <w:sz w:val="18"/>
              </w:rPr>
              <w:t>που</w:t>
            </w:r>
            <w:r>
              <w:rPr>
                <w:spacing w:val="-7"/>
                <w:sz w:val="18"/>
              </w:rPr>
              <w:t xml:space="preserve"> </w:t>
            </w:r>
            <w:r>
              <w:rPr>
                <w:sz w:val="18"/>
              </w:rPr>
              <w:t>προβλέπονται</w:t>
            </w:r>
            <w:r>
              <w:rPr>
                <w:spacing w:val="-8"/>
                <w:sz w:val="18"/>
              </w:rPr>
              <w:t xml:space="preserve"> </w:t>
            </w:r>
            <w:r>
              <w:rPr>
                <w:sz w:val="18"/>
              </w:rPr>
              <w:t>από</w:t>
            </w:r>
            <w:r>
              <w:rPr>
                <w:spacing w:val="-8"/>
                <w:sz w:val="18"/>
              </w:rPr>
              <w:t xml:space="preserve"> </w:t>
            </w:r>
            <w:r>
              <w:rPr>
                <w:sz w:val="18"/>
              </w:rPr>
              <w:t>τις</w:t>
            </w:r>
            <w:r>
              <w:rPr>
                <w:spacing w:val="-8"/>
                <w:sz w:val="18"/>
              </w:rPr>
              <w:t xml:space="preserve"> </w:t>
            </w:r>
            <w:r>
              <w:rPr>
                <w:sz w:val="18"/>
              </w:rPr>
              <w:t>διατάξεις</w:t>
            </w:r>
            <w:r>
              <w:rPr>
                <w:spacing w:val="-8"/>
                <w:sz w:val="18"/>
              </w:rPr>
              <w:t xml:space="preserve"> </w:t>
            </w:r>
            <w:r>
              <w:rPr>
                <w:sz w:val="18"/>
              </w:rPr>
              <w:t>της</w:t>
            </w:r>
            <w:r>
              <w:rPr>
                <w:spacing w:val="-8"/>
                <w:sz w:val="18"/>
              </w:rPr>
              <w:t xml:space="preserve"> </w:t>
            </w:r>
            <w:r>
              <w:rPr>
                <w:sz w:val="18"/>
              </w:rPr>
              <w:t>παρ.</w:t>
            </w:r>
            <w:r>
              <w:rPr>
                <w:spacing w:val="-8"/>
                <w:sz w:val="18"/>
              </w:rPr>
              <w:t xml:space="preserve"> </w:t>
            </w:r>
            <w:r>
              <w:rPr>
                <w:sz w:val="18"/>
              </w:rPr>
              <w:t>6</w:t>
            </w:r>
            <w:r>
              <w:rPr>
                <w:spacing w:val="-9"/>
                <w:sz w:val="18"/>
              </w:rPr>
              <w:t xml:space="preserve"> </w:t>
            </w:r>
            <w:r>
              <w:rPr>
                <w:sz w:val="18"/>
              </w:rPr>
              <w:t>του</w:t>
            </w:r>
            <w:r>
              <w:rPr>
                <w:spacing w:val="-8"/>
                <w:sz w:val="18"/>
              </w:rPr>
              <w:t xml:space="preserve"> </w:t>
            </w:r>
            <w:r>
              <w:rPr>
                <w:sz w:val="18"/>
              </w:rPr>
              <w:t>άρθρου</w:t>
            </w:r>
            <w:r>
              <w:rPr>
                <w:spacing w:val="-10"/>
                <w:sz w:val="18"/>
              </w:rPr>
              <w:t xml:space="preserve"> </w:t>
            </w:r>
            <w:r>
              <w:rPr>
                <w:sz w:val="18"/>
              </w:rPr>
              <w:t>22</w:t>
            </w:r>
            <w:r>
              <w:rPr>
                <w:spacing w:val="-7"/>
                <w:sz w:val="18"/>
              </w:rPr>
              <w:t xml:space="preserve"> </w:t>
            </w:r>
            <w:r>
              <w:rPr>
                <w:sz w:val="18"/>
              </w:rPr>
              <w:t>του</w:t>
            </w:r>
            <w:r>
              <w:rPr>
                <w:spacing w:val="-45"/>
                <w:sz w:val="18"/>
              </w:rPr>
              <w:t xml:space="preserve"> </w:t>
            </w:r>
            <w:r>
              <w:rPr>
                <w:sz w:val="18"/>
              </w:rPr>
              <w:t>Ν.</w:t>
            </w:r>
            <w:r>
              <w:rPr>
                <w:spacing w:val="2"/>
                <w:sz w:val="18"/>
              </w:rPr>
              <w:t xml:space="preserve"> </w:t>
            </w:r>
            <w:r>
              <w:rPr>
                <w:sz w:val="18"/>
              </w:rPr>
              <w:t>1599/1986,</w:t>
            </w:r>
            <w:r>
              <w:rPr>
                <w:spacing w:val="2"/>
                <w:sz w:val="18"/>
              </w:rPr>
              <w:t xml:space="preserve"> </w:t>
            </w:r>
            <w:r>
              <w:rPr>
                <w:sz w:val="18"/>
              </w:rPr>
              <w:t>δηλώνω</w:t>
            </w:r>
            <w:r>
              <w:rPr>
                <w:spacing w:val="1"/>
                <w:sz w:val="18"/>
              </w:rPr>
              <w:t xml:space="preserve"> </w:t>
            </w:r>
            <w:r>
              <w:rPr>
                <w:sz w:val="18"/>
              </w:rPr>
              <w:t>ότι:</w:t>
            </w:r>
          </w:p>
        </w:tc>
      </w:tr>
      <w:tr w:rsidR="004F61FF" w14:paraId="7B3FBD3D" w14:textId="77777777">
        <w:trPr>
          <w:trHeight w:val="290"/>
        </w:trPr>
        <w:tc>
          <w:tcPr>
            <w:tcW w:w="10430" w:type="dxa"/>
            <w:tcBorders>
              <w:top w:val="dashSmallGap" w:sz="4" w:space="0" w:color="000000"/>
              <w:bottom w:val="dashSmallGap" w:sz="4" w:space="0" w:color="000000"/>
            </w:tcBorders>
          </w:tcPr>
          <w:p w14:paraId="7B3FBD3C" w14:textId="77777777" w:rsidR="004F61FF" w:rsidRDefault="004F61FF">
            <w:pPr>
              <w:pStyle w:val="TableParagraph"/>
              <w:rPr>
                <w:rFonts w:ascii="Times New Roman"/>
                <w:sz w:val="16"/>
              </w:rPr>
            </w:pPr>
          </w:p>
        </w:tc>
      </w:tr>
      <w:tr w:rsidR="004F61FF" w14:paraId="7B3FBD3F" w14:textId="77777777">
        <w:trPr>
          <w:trHeight w:val="290"/>
        </w:trPr>
        <w:tc>
          <w:tcPr>
            <w:tcW w:w="10430" w:type="dxa"/>
            <w:tcBorders>
              <w:top w:val="dashSmallGap" w:sz="4" w:space="0" w:color="000000"/>
              <w:bottom w:val="dashSmallGap" w:sz="4" w:space="0" w:color="000000"/>
            </w:tcBorders>
          </w:tcPr>
          <w:p w14:paraId="7B3FBD3E" w14:textId="77777777" w:rsidR="004F61FF" w:rsidRDefault="004F61FF">
            <w:pPr>
              <w:pStyle w:val="TableParagraph"/>
              <w:rPr>
                <w:rFonts w:ascii="Times New Roman"/>
                <w:sz w:val="16"/>
              </w:rPr>
            </w:pPr>
          </w:p>
        </w:tc>
      </w:tr>
      <w:tr w:rsidR="004F61FF" w14:paraId="7B3FBD41" w14:textId="77777777">
        <w:trPr>
          <w:trHeight w:val="290"/>
        </w:trPr>
        <w:tc>
          <w:tcPr>
            <w:tcW w:w="10430" w:type="dxa"/>
            <w:tcBorders>
              <w:top w:val="dashSmallGap" w:sz="4" w:space="0" w:color="000000"/>
              <w:bottom w:val="dashSmallGap" w:sz="4" w:space="0" w:color="000000"/>
            </w:tcBorders>
          </w:tcPr>
          <w:p w14:paraId="7B3FBD40" w14:textId="77777777" w:rsidR="004F61FF" w:rsidRDefault="004F61FF">
            <w:pPr>
              <w:pStyle w:val="TableParagraph"/>
              <w:rPr>
                <w:rFonts w:ascii="Times New Roman"/>
                <w:sz w:val="16"/>
              </w:rPr>
            </w:pPr>
          </w:p>
        </w:tc>
      </w:tr>
      <w:tr w:rsidR="004F61FF" w14:paraId="7B3FBD43" w14:textId="77777777">
        <w:trPr>
          <w:trHeight w:val="290"/>
        </w:trPr>
        <w:tc>
          <w:tcPr>
            <w:tcW w:w="10430" w:type="dxa"/>
            <w:tcBorders>
              <w:top w:val="dashSmallGap" w:sz="4" w:space="0" w:color="000000"/>
              <w:bottom w:val="dashSmallGap" w:sz="4" w:space="0" w:color="000000"/>
            </w:tcBorders>
          </w:tcPr>
          <w:p w14:paraId="7B3FBD42" w14:textId="77777777" w:rsidR="004F61FF" w:rsidRDefault="004F61FF">
            <w:pPr>
              <w:pStyle w:val="TableParagraph"/>
              <w:rPr>
                <w:rFonts w:ascii="Times New Roman"/>
                <w:sz w:val="16"/>
              </w:rPr>
            </w:pPr>
          </w:p>
        </w:tc>
      </w:tr>
      <w:tr w:rsidR="004F61FF" w14:paraId="7B3FBD45" w14:textId="77777777">
        <w:trPr>
          <w:trHeight w:val="290"/>
        </w:trPr>
        <w:tc>
          <w:tcPr>
            <w:tcW w:w="10430" w:type="dxa"/>
            <w:tcBorders>
              <w:top w:val="dashSmallGap" w:sz="4" w:space="0" w:color="000000"/>
              <w:bottom w:val="dashSmallGap" w:sz="4" w:space="0" w:color="000000"/>
            </w:tcBorders>
          </w:tcPr>
          <w:p w14:paraId="7B3FBD44" w14:textId="77777777" w:rsidR="004F61FF" w:rsidRDefault="004F61FF">
            <w:pPr>
              <w:pStyle w:val="TableParagraph"/>
              <w:rPr>
                <w:rFonts w:ascii="Times New Roman"/>
                <w:sz w:val="16"/>
              </w:rPr>
            </w:pPr>
          </w:p>
        </w:tc>
      </w:tr>
      <w:tr w:rsidR="004F61FF" w14:paraId="7B3FBD47" w14:textId="77777777">
        <w:trPr>
          <w:trHeight w:val="290"/>
        </w:trPr>
        <w:tc>
          <w:tcPr>
            <w:tcW w:w="10430" w:type="dxa"/>
            <w:tcBorders>
              <w:top w:val="dashSmallGap" w:sz="4" w:space="0" w:color="000000"/>
              <w:bottom w:val="dashSmallGap" w:sz="4" w:space="0" w:color="000000"/>
            </w:tcBorders>
          </w:tcPr>
          <w:p w14:paraId="7B3FBD46" w14:textId="77777777" w:rsidR="004F61FF" w:rsidRDefault="004F61FF">
            <w:pPr>
              <w:pStyle w:val="TableParagraph"/>
              <w:rPr>
                <w:rFonts w:ascii="Times New Roman"/>
                <w:sz w:val="16"/>
              </w:rPr>
            </w:pPr>
          </w:p>
        </w:tc>
      </w:tr>
      <w:tr w:rsidR="004F61FF" w14:paraId="7B3FBD49" w14:textId="77777777">
        <w:trPr>
          <w:trHeight w:val="290"/>
        </w:trPr>
        <w:tc>
          <w:tcPr>
            <w:tcW w:w="10430" w:type="dxa"/>
            <w:tcBorders>
              <w:top w:val="dashSmallGap" w:sz="4" w:space="0" w:color="000000"/>
              <w:bottom w:val="dashSmallGap" w:sz="4" w:space="0" w:color="000000"/>
            </w:tcBorders>
          </w:tcPr>
          <w:p w14:paraId="7B3FBD48" w14:textId="77777777" w:rsidR="004F61FF" w:rsidRDefault="007A20DD">
            <w:pPr>
              <w:pStyle w:val="TableParagraph"/>
              <w:spacing w:before="62" w:line="207" w:lineRule="exact"/>
              <w:ind w:right="231"/>
              <w:jc w:val="right"/>
              <w:rPr>
                <w:sz w:val="20"/>
              </w:rPr>
            </w:pPr>
            <w:r>
              <w:rPr>
                <w:sz w:val="20"/>
              </w:rPr>
              <w:t>(4)</w:t>
            </w:r>
          </w:p>
        </w:tc>
      </w:tr>
    </w:tbl>
    <w:p w14:paraId="7B3FBD4A" w14:textId="77777777" w:rsidR="004F61FF" w:rsidRDefault="004F61FF">
      <w:pPr>
        <w:pStyle w:val="a3"/>
        <w:rPr>
          <w:rFonts w:ascii="Arial"/>
          <w:b/>
        </w:rPr>
      </w:pPr>
    </w:p>
    <w:p w14:paraId="7B3FBD4B" w14:textId="77777777" w:rsidR="004F61FF" w:rsidRDefault="004F61FF">
      <w:pPr>
        <w:pStyle w:val="a3"/>
        <w:rPr>
          <w:rFonts w:ascii="Arial"/>
          <w:b/>
        </w:rPr>
      </w:pPr>
    </w:p>
    <w:p w14:paraId="7B3FBD4C" w14:textId="77777777" w:rsidR="004F61FF" w:rsidRDefault="004F61FF">
      <w:pPr>
        <w:pStyle w:val="a3"/>
        <w:rPr>
          <w:rFonts w:ascii="Arial"/>
          <w:b/>
        </w:rPr>
      </w:pPr>
    </w:p>
    <w:p w14:paraId="7B3FBD4D" w14:textId="77777777" w:rsidR="004F61FF" w:rsidRDefault="007A20DD">
      <w:pPr>
        <w:pStyle w:val="a5"/>
        <w:numPr>
          <w:ilvl w:val="0"/>
          <w:numId w:val="1"/>
        </w:numPr>
        <w:tabs>
          <w:tab w:val="left" w:pos="483"/>
        </w:tabs>
        <w:rPr>
          <w:sz w:val="18"/>
        </w:rPr>
      </w:pPr>
      <w:r>
        <w:rPr>
          <w:sz w:val="18"/>
        </w:rPr>
        <w:t>Αναγράφεται</w:t>
      </w:r>
      <w:r>
        <w:rPr>
          <w:spacing w:val="-6"/>
          <w:sz w:val="18"/>
        </w:rPr>
        <w:t xml:space="preserve"> </w:t>
      </w:r>
      <w:r>
        <w:rPr>
          <w:sz w:val="18"/>
        </w:rPr>
        <w:t>από</w:t>
      </w:r>
      <w:r>
        <w:rPr>
          <w:spacing w:val="-6"/>
          <w:sz w:val="18"/>
        </w:rPr>
        <w:t xml:space="preserve"> </w:t>
      </w:r>
      <w:r>
        <w:rPr>
          <w:sz w:val="18"/>
        </w:rPr>
        <w:t>τον</w:t>
      </w:r>
      <w:r>
        <w:rPr>
          <w:spacing w:val="-6"/>
          <w:sz w:val="18"/>
        </w:rPr>
        <w:t xml:space="preserve"> </w:t>
      </w:r>
      <w:r>
        <w:rPr>
          <w:sz w:val="18"/>
        </w:rPr>
        <w:t>ενδιαφερόμενο</w:t>
      </w:r>
      <w:r>
        <w:rPr>
          <w:spacing w:val="-6"/>
          <w:sz w:val="18"/>
        </w:rPr>
        <w:t xml:space="preserve"> </w:t>
      </w:r>
      <w:r>
        <w:rPr>
          <w:sz w:val="18"/>
        </w:rPr>
        <w:t>πολίτη</w:t>
      </w:r>
      <w:r>
        <w:rPr>
          <w:spacing w:val="-6"/>
          <w:sz w:val="18"/>
        </w:rPr>
        <w:t xml:space="preserve"> </w:t>
      </w:r>
      <w:r>
        <w:rPr>
          <w:sz w:val="18"/>
        </w:rPr>
        <w:t>ή</w:t>
      </w:r>
      <w:r>
        <w:rPr>
          <w:spacing w:val="-5"/>
          <w:sz w:val="18"/>
        </w:rPr>
        <w:t xml:space="preserve"> </w:t>
      </w:r>
      <w:r>
        <w:rPr>
          <w:sz w:val="18"/>
        </w:rPr>
        <w:t>Αρχή</w:t>
      </w:r>
      <w:r>
        <w:rPr>
          <w:spacing w:val="-6"/>
          <w:sz w:val="18"/>
        </w:rPr>
        <w:t xml:space="preserve"> </w:t>
      </w:r>
      <w:r>
        <w:rPr>
          <w:sz w:val="18"/>
        </w:rPr>
        <w:t>ή</w:t>
      </w:r>
      <w:r>
        <w:rPr>
          <w:spacing w:val="-7"/>
          <w:sz w:val="18"/>
        </w:rPr>
        <w:t xml:space="preserve"> </w:t>
      </w:r>
      <w:r>
        <w:rPr>
          <w:sz w:val="18"/>
        </w:rPr>
        <w:t>η</w:t>
      </w:r>
      <w:r>
        <w:rPr>
          <w:spacing w:val="-6"/>
          <w:sz w:val="18"/>
        </w:rPr>
        <w:t xml:space="preserve"> </w:t>
      </w:r>
      <w:r>
        <w:rPr>
          <w:sz w:val="18"/>
        </w:rPr>
        <w:t>Υπηρεσία</w:t>
      </w:r>
      <w:r>
        <w:rPr>
          <w:spacing w:val="-6"/>
          <w:sz w:val="18"/>
        </w:rPr>
        <w:t xml:space="preserve"> </w:t>
      </w:r>
      <w:r>
        <w:rPr>
          <w:sz w:val="18"/>
        </w:rPr>
        <w:t>του</w:t>
      </w:r>
      <w:r>
        <w:rPr>
          <w:spacing w:val="-6"/>
          <w:sz w:val="18"/>
        </w:rPr>
        <w:t xml:space="preserve"> </w:t>
      </w:r>
      <w:r>
        <w:rPr>
          <w:sz w:val="18"/>
        </w:rPr>
        <w:t>δημόσιου</w:t>
      </w:r>
      <w:r>
        <w:rPr>
          <w:spacing w:val="-8"/>
          <w:sz w:val="18"/>
        </w:rPr>
        <w:t xml:space="preserve"> </w:t>
      </w:r>
      <w:r>
        <w:rPr>
          <w:sz w:val="18"/>
        </w:rPr>
        <w:t>τομέα,</w:t>
      </w:r>
      <w:r>
        <w:rPr>
          <w:spacing w:val="-6"/>
          <w:sz w:val="18"/>
        </w:rPr>
        <w:t xml:space="preserve"> </w:t>
      </w:r>
      <w:r>
        <w:rPr>
          <w:sz w:val="18"/>
        </w:rPr>
        <w:t>που</w:t>
      </w:r>
      <w:r>
        <w:rPr>
          <w:spacing w:val="-6"/>
          <w:sz w:val="18"/>
        </w:rPr>
        <w:t xml:space="preserve"> </w:t>
      </w:r>
      <w:r>
        <w:rPr>
          <w:sz w:val="18"/>
        </w:rPr>
        <w:t>απευθύνεται</w:t>
      </w:r>
      <w:r>
        <w:rPr>
          <w:spacing w:val="-6"/>
          <w:sz w:val="18"/>
        </w:rPr>
        <w:t xml:space="preserve"> </w:t>
      </w:r>
      <w:r>
        <w:rPr>
          <w:sz w:val="18"/>
        </w:rPr>
        <w:t>η</w:t>
      </w:r>
      <w:r>
        <w:rPr>
          <w:spacing w:val="-5"/>
          <w:sz w:val="18"/>
        </w:rPr>
        <w:t xml:space="preserve"> </w:t>
      </w:r>
      <w:r>
        <w:rPr>
          <w:sz w:val="18"/>
        </w:rPr>
        <w:t>αίτηση.</w:t>
      </w:r>
    </w:p>
    <w:p w14:paraId="7B3FBD4E" w14:textId="77777777" w:rsidR="004F61FF" w:rsidRDefault="007A20DD">
      <w:pPr>
        <w:pStyle w:val="a5"/>
        <w:numPr>
          <w:ilvl w:val="0"/>
          <w:numId w:val="1"/>
        </w:numPr>
        <w:tabs>
          <w:tab w:val="left" w:pos="483"/>
        </w:tabs>
        <w:spacing w:before="2"/>
        <w:rPr>
          <w:sz w:val="18"/>
        </w:rPr>
      </w:pPr>
      <w:r>
        <w:rPr>
          <w:w w:val="95"/>
          <w:sz w:val="18"/>
        </w:rPr>
        <w:t>Αναγράφεται</w:t>
      </w:r>
      <w:r>
        <w:rPr>
          <w:spacing w:val="27"/>
          <w:w w:val="95"/>
          <w:sz w:val="18"/>
        </w:rPr>
        <w:t xml:space="preserve"> </w:t>
      </w:r>
      <w:r>
        <w:rPr>
          <w:w w:val="95"/>
          <w:sz w:val="18"/>
        </w:rPr>
        <w:t>ολογράφως.</w:t>
      </w:r>
    </w:p>
    <w:p w14:paraId="7B3FBD4F" w14:textId="77777777" w:rsidR="004F61FF" w:rsidRDefault="007A20DD">
      <w:pPr>
        <w:pStyle w:val="a5"/>
        <w:numPr>
          <w:ilvl w:val="0"/>
          <w:numId w:val="1"/>
        </w:numPr>
        <w:tabs>
          <w:tab w:val="left" w:pos="515"/>
        </w:tabs>
        <w:spacing w:before="5" w:line="242" w:lineRule="auto"/>
        <w:ind w:left="212" w:right="229" w:firstLine="0"/>
        <w:rPr>
          <w:sz w:val="18"/>
        </w:rPr>
      </w:pPr>
      <w:r>
        <w:rPr>
          <w:sz w:val="18"/>
        </w:rPr>
        <w:t>«Όποιος εν γνώσει του δηλώνει ψευδή γεγονότα ή αρνείται ή αποκρύπτει τα αληθινά με έγγραφη υπεύθυνη δήλωση του</w:t>
      </w:r>
      <w:r>
        <w:rPr>
          <w:spacing w:val="1"/>
          <w:sz w:val="18"/>
        </w:rPr>
        <w:t xml:space="preserve"> </w:t>
      </w:r>
      <w:r>
        <w:rPr>
          <w:sz w:val="18"/>
        </w:rPr>
        <w:t>άρθρου 8 τιμωρείται με φυλάκιση τουλάχιστον τριών μηνών. Εάν ο υπαίτιος αυτών των πράξεων σκόπευε να προσπορίσει στον</w:t>
      </w:r>
      <w:r>
        <w:rPr>
          <w:spacing w:val="1"/>
          <w:sz w:val="18"/>
        </w:rPr>
        <w:t xml:space="preserve"> </w:t>
      </w:r>
      <w:r>
        <w:rPr>
          <w:sz w:val="18"/>
        </w:rPr>
        <w:t>εαυτόν</w:t>
      </w:r>
      <w:r>
        <w:rPr>
          <w:spacing w:val="-9"/>
          <w:sz w:val="18"/>
        </w:rPr>
        <w:t xml:space="preserve"> </w:t>
      </w:r>
      <w:r>
        <w:rPr>
          <w:sz w:val="18"/>
        </w:rPr>
        <w:t>του</w:t>
      </w:r>
      <w:r>
        <w:rPr>
          <w:spacing w:val="-11"/>
          <w:sz w:val="18"/>
        </w:rPr>
        <w:t xml:space="preserve"> </w:t>
      </w:r>
      <w:r>
        <w:rPr>
          <w:sz w:val="18"/>
        </w:rPr>
        <w:t>ή</w:t>
      </w:r>
      <w:r>
        <w:rPr>
          <w:spacing w:val="-10"/>
          <w:sz w:val="18"/>
        </w:rPr>
        <w:t xml:space="preserve"> </w:t>
      </w:r>
      <w:r>
        <w:rPr>
          <w:sz w:val="18"/>
        </w:rPr>
        <w:t>σε</w:t>
      </w:r>
      <w:r>
        <w:rPr>
          <w:spacing w:val="-11"/>
          <w:sz w:val="18"/>
        </w:rPr>
        <w:t xml:space="preserve"> </w:t>
      </w:r>
      <w:r>
        <w:rPr>
          <w:sz w:val="18"/>
        </w:rPr>
        <w:t>άλλον</w:t>
      </w:r>
      <w:r>
        <w:rPr>
          <w:spacing w:val="-9"/>
          <w:sz w:val="18"/>
        </w:rPr>
        <w:t xml:space="preserve"> </w:t>
      </w:r>
      <w:r>
        <w:rPr>
          <w:sz w:val="18"/>
        </w:rPr>
        <w:t>περιουσιακό</w:t>
      </w:r>
      <w:r>
        <w:rPr>
          <w:spacing w:val="-9"/>
          <w:sz w:val="18"/>
        </w:rPr>
        <w:t xml:space="preserve"> </w:t>
      </w:r>
      <w:r>
        <w:rPr>
          <w:sz w:val="18"/>
        </w:rPr>
        <w:t>όφελος</w:t>
      </w:r>
      <w:r>
        <w:rPr>
          <w:spacing w:val="-10"/>
          <w:sz w:val="18"/>
        </w:rPr>
        <w:t xml:space="preserve"> </w:t>
      </w:r>
      <w:r>
        <w:rPr>
          <w:sz w:val="18"/>
        </w:rPr>
        <w:t>βλάπτοντας</w:t>
      </w:r>
      <w:r>
        <w:rPr>
          <w:spacing w:val="-9"/>
          <w:sz w:val="18"/>
        </w:rPr>
        <w:t xml:space="preserve"> </w:t>
      </w:r>
      <w:r>
        <w:rPr>
          <w:sz w:val="18"/>
        </w:rPr>
        <w:t>τρίτον</w:t>
      </w:r>
      <w:r>
        <w:rPr>
          <w:spacing w:val="-9"/>
          <w:sz w:val="18"/>
        </w:rPr>
        <w:t xml:space="preserve"> </w:t>
      </w:r>
      <w:r>
        <w:rPr>
          <w:sz w:val="18"/>
        </w:rPr>
        <w:t>ή</w:t>
      </w:r>
      <w:r>
        <w:rPr>
          <w:spacing w:val="-9"/>
          <w:sz w:val="18"/>
        </w:rPr>
        <w:t xml:space="preserve"> </w:t>
      </w:r>
      <w:r>
        <w:rPr>
          <w:sz w:val="18"/>
        </w:rPr>
        <w:t>σκόπευε</w:t>
      </w:r>
      <w:r>
        <w:rPr>
          <w:spacing w:val="-10"/>
          <w:sz w:val="18"/>
        </w:rPr>
        <w:t xml:space="preserve"> </w:t>
      </w:r>
      <w:r>
        <w:rPr>
          <w:sz w:val="18"/>
        </w:rPr>
        <w:t>να</w:t>
      </w:r>
      <w:r>
        <w:rPr>
          <w:spacing w:val="-11"/>
          <w:sz w:val="18"/>
        </w:rPr>
        <w:t xml:space="preserve"> </w:t>
      </w:r>
      <w:r>
        <w:rPr>
          <w:sz w:val="18"/>
        </w:rPr>
        <w:t>βλάψει</w:t>
      </w:r>
      <w:r>
        <w:rPr>
          <w:spacing w:val="-9"/>
          <w:sz w:val="18"/>
        </w:rPr>
        <w:t xml:space="preserve"> </w:t>
      </w:r>
      <w:r>
        <w:rPr>
          <w:sz w:val="18"/>
        </w:rPr>
        <w:t>άλλον,</w:t>
      </w:r>
      <w:r>
        <w:rPr>
          <w:spacing w:val="-10"/>
          <w:sz w:val="18"/>
        </w:rPr>
        <w:t xml:space="preserve"> </w:t>
      </w:r>
      <w:r>
        <w:rPr>
          <w:sz w:val="18"/>
        </w:rPr>
        <w:t>τιμωρείται</w:t>
      </w:r>
      <w:r>
        <w:rPr>
          <w:spacing w:val="-9"/>
          <w:sz w:val="18"/>
        </w:rPr>
        <w:t xml:space="preserve"> </w:t>
      </w:r>
      <w:r>
        <w:rPr>
          <w:sz w:val="18"/>
        </w:rPr>
        <w:t>με</w:t>
      </w:r>
      <w:r>
        <w:rPr>
          <w:spacing w:val="-11"/>
          <w:sz w:val="18"/>
        </w:rPr>
        <w:t xml:space="preserve"> </w:t>
      </w:r>
      <w:r>
        <w:rPr>
          <w:sz w:val="18"/>
        </w:rPr>
        <w:t>κάθειρξη</w:t>
      </w:r>
      <w:r>
        <w:rPr>
          <w:spacing w:val="-10"/>
          <w:sz w:val="18"/>
        </w:rPr>
        <w:t xml:space="preserve"> </w:t>
      </w:r>
      <w:r>
        <w:rPr>
          <w:sz w:val="18"/>
        </w:rPr>
        <w:t>μέχρι</w:t>
      </w:r>
      <w:r>
        <w:rPr>
          <w:spacing w:val="-11"/>
          <w:sz w:val="18"/>
        </w:rPr>
        <w:t xml:space="preserve"> </w:t>
      </w:r>
      <w:r>
        <w:rPr>
          <w:sz w:val="18"/>
        </w:rPr>
        <w:t>10</w:t>
      </w:r>
      <w:r>
        <w:rPr>
          <w:spacing w:val="-10"/>
          <w:sz w:val="18"/>
        </w:rPr>
        <w:t xml:space="preserve"> </w:t>
      </w:r>
      <w:r>
        <w:rPr>
          <w:sz w:val="18"/>
        </w:rPr>
        <w:t>ετών.</w:t>
      </w:r>
    </w:p>
    <w:p w14:paraId="7B3FBD50" w14:textId="77777777" w:rsidR="004F61FF" w:rsidRDefault="007A20DD">
      <w:pPr>
        <w:pStyle w:val="a5"/>
        <w:numPr>
          <w:ilvl w:val="0"/>
          <w:numId w:val="1"/>
        </w:numPr>
        <w:tabs>
          <w:tab w:val="left" w:pos="519"/>
        </w:tabs>
        <w:spacing w:before="3" w:line="244" w:lineRule="auto"/>
        <w:ind w:left="212" w:right="227" w:firstLine="0"/>
        <w:rPr>
          <w:sz w:val="18"/>
        </w:rPr>
      </w:pPr>
      <w:r>
        <w:rPr>
          <w:sz w:val="18"/>
        </w:rPr>
        <w:t>Σε περίπτωση ανεπάρκειας χώρου η δήλωση συνεχίζεται στην πίσω όψη της και υπογράφεται από τον δηλούντα ή την</w:t>
      </w:r>
      <w:r>
        <w:rPr>
          <w:spacing w:val="1"/>
          <w:sz w:val="18"/>
        </w:rPr>
        <w:t xml:space="preserve"> </w:t>
      </w:r>
      <w:r>
        <w:rPr>
          <w:sz w:val="18"/>
        </w:rPr>
        <w:t>δηλούσα.</w:t>
      </w:r>
    </w:p>
    <w:p w14:paraId="7B3FBD51" w14:textId="77777777" w:rsidR="004F61FF" w:rsidRDefault="004F61FF">
      <w:pPr>
        <w:pStyle w:val="a3"/>
      </w:pPr>
    </w:p>
    <w:p w14:paraId="7B3FBD52" w14:textId="77777777" w:rsidR="004F61FF" w:rsidRDefault="004F61FF">
      <w:pPr>
        <w:pStyle w:val="a3"/>
      </w:pPr>
    </w:p>
    <w:p w14:paraId="7B3FBD53" w14:textId="77777777" w:rsidR="004F61FF" w:rsidRDefault="004F61FF">
      <w:pPr>
        <w:pStyle w:val="a3"/>
        <w:spacing w:before="7"/>
      </w:pPr>
    </w:p>
    <w:p w14:paraId="7B3FBD54" w14:textId="77777777" w:rsidR="004F61FF" w:rsidRDefault="007A20DD">
      <w:pPr>
        <w:pStyle w:val="1"/>
        <w:ind w:left="392"/>
        <w:jc w:val="left"/>
        <w:rPr>
          <w:rFonts w:ascii="Symbol" w:hAnsi="Symbol"/>
          <w:b w:val="0"/>
        </w:rPr>
      </w:pPr>
      <w:r>
        <w:t>ΕΠΟΜΕΝΗ</w:t>
      </w:r>
      <w:r>
        <w:rPr>
          <w:spacing w:val="-4"/>
        </w:rPr>
        <w:t xml:space="preserve"> </w:t>
      </w:r>
      <w:r>
        <w:t>ΣΕΛΙΔΑ</w:t>
      </w:r>
      <w:r>
        <w:rPr>
          <w:spacing w:val="-2"/>
        </w:rPr>
        <w:t xml:space="preserve"> </w:t>
      </w:r>
      <w:r>
        <w:rPr>
          <w:rFonts w:ascii="Symbol" w:hAnsi="Symbol"/>
          <w:b w:val="0"/>
        </w:rPr>
        <w:t></w:t>
      </w:r>
    </w:p>
    <w:p w14:paraId="7B3FBD55" w14:textId="77777777" w:rsidR="004F61FF" w:rsidRDefault="004F61FF">
      <w:pPr>
        <w:rPr>
          <w:rFonts w:ascii="Symbol" w:hAnsi="Symbol"/>
        </w:rPr>
        <w:sectPr w:rsidR="004F61FF">
          <w:footerReference w:type="default" r:id="rId8"/>
          <w:type w:val="continuous"/>
          <w:pgSz w:w="11910" w:h="16840"/>
          <w:pgMar w:top="700" w:right="620" w:bottom="1580" w:left="460" w:header="720" w:footer="1388" w:gutter="0"/>
          <w:pgNumType w:start="1"/>
          <w:cols w:space="720"/>
        </w:sectPr>
      </w:pPr>
    </w:p>
    <w:p w14:paraId="259CC218" w14:textId="77777777" w:rsidR="003D179F" w:rsidRPr="003D179F" w:rsidRDefault="003D179F" w:rsidP="003D179F">
      <w:pPr>
        <w:widowControl/>
        <w:autoSpaceDE/>
        <w:autoSpaceDN/>
        <w:spacing w:after="160" w:line="276" w:lineRule="auto"/>
        <w:ind w:left="-851" w:right="-625"/>
        <w:jc w:val="center"/>
        <w:rPr>
          <w:rFonts w:ascii="Times New Roman" w:eastAsia="Calibri" w:hAnsi="Times New Roman" w:cs="Times New Roman"/>
          <w:b/>
          <w:spacing w:val="-2"/>
        </w:rPr>
      </w:pPr>
      <w:r w:rsidRPr="003D179F">
        <w:rPr>
          <w:rFonts w:ascii="Times New Roman" w:eastAsia="Calibri" w:hAnsi="Times New Roman" w:cs="Times New Roman"/>
          <w:b/>
        </w:rPr>
        <w:lastRenderedPageBreak/>
        <w:t>ΟΡΟΙ</w:t>
      </w:r>
      <w:r w:rsidRPr="003D179F">
        <w:rPr>
          <w:rFonts w:ascii="Times New Roman" w:eastAsia="Calibri" w:hAnsi="Times New Roman" w:cs="Times New Roman"/>
          <w:b/>
          <w:spacing w:val="-10"/>
        </w:rPr>
        <w:t xml:space="preserve"> </w:t>
      </w:r>
      <w:r w:rsidRPr="003D179F">
        <w:rPr>
          <w:rFonts w:ascii="Times New Roman" w:eastAsia="Calibri" w:hAnsi="Times New Roman" w:cs="Times New Roman"/>
          <w:b/>
        </w:rPr>
        <w:t>ΚΑΙ</w:t>
      </w:r>
      <w:r w:rsidRPr="003D179F">
        <w:rPr>
          <w:rFonts w:ascii="Times New Roman" w:eastAsia="Calibri" w:hAnsi="Times New Roman" w:cs="Times New Roman"/>
          <w:b/>
          <w:spacing w:val="-6"/>
        </w:rPr>
        <w:t xml:space="preserve"> </w:t>
      </w:r>
      <w:proofErr w:type="spellStart"/>
      <w:r w:rsidRPr="003D179F">
        <w:rPr>
          <w:rFonts w:ascii="Times New Roman" w:eastAsia="Calibri" w:hAnsi="Times New Roman" w:cs="Times New Roman"/>
          <w:b/>
        </w:rPr>
        <w:t>ΠΡΟΫΠΟΘΕΣΕΙΣ</w:t>
      </w:r>
      <w:proofErr w:type="spellEnd"/>
      <w:r w:rsidRPr="003D179F">
        <w:rPr>
          <w:rFonts w:ascii="Times New Roman" w:eastAsia="Calibri" w:hAnsi="Times New Roman" w:cs="Times New Roman"/>
          <w:b/>
          <w:spacing w:val="-8"/>
        </w:rPr>
        <w:t xml:space="preserve"> </w:t>
      </w:r>
      <w:r w:rsidRPr="003D179F">
        <w:rPr>
          <w:rFonts w:ascii="Times New Roman" w:eastAsia="Calibri" w:hAnsi="Times New Roman" w:cs="Times New Roman"/>
          <w:b/>
        </w:rPr>
        <w:t>ΣΥΛΛΟΓΗΣ</w:t>
      </w:r>
      <w:r w:rsidRPr="003D179F">
        <w:rPr>
          <w:rFonts w:ascii="Times New Roman" w:eastAsia="Calibri" w:hAnsi="Times New Roman" w:cs="Times New Roman"/>
          <w:b/>
          <w:spacing w:val="-7"/>
        </w:rPr>
        <w:t xml:space="preserve"> </w:t>
      </w:r>
      <w:r w:rsidRPr="003D179F">
        <w:rPr>
          <w:rFonts w:ascii="Times New Roman" w:eastAsia="Calibri" w:hAnsi="Times New Roman" w:cs="Times New Roman"/>
          <w:b/>
        </w:rPr>
        <w:t>ΚΑΙ</w:t>
      </w:r>
      <w:r w:rsidRPr="003D179F">
        <w:rPr>
          <w:rFonts w:ascii="Times New Roman" w:eastAsia="Calibri" w:hAnsi="Times New Roman" w:cs="Times New Roman"/>
          <w:b/>
          <w:spacing w:val="-8"/>
        </w:rPr>
        <w:t xml:space="preserve"> </w:t>
      </w:r>
      <w:r w:rsidRPr="003D179F">
        <w:rPr>
          <w:rFonts w:ascii="Times New Roman" w:eastAsia="Calibri" w:hAnsi="Times New Roman" w:cs="Times New Roman"/>
          <w:b/>
        </w:rPr>
        <w:t>ΕΠΕΞΕΡΓΑΣΙΑΣ</w:t>
      </w:r>
      <w:r w:rsidRPr="003D179F">
        <w:rPr>
          <w:rFonts w:ascii="Times New Roman" w:eastAsia="Calibri" w:hAnsi="Times New Roman" w:cs="Times New Roman"/>
          <w:b/>
          <w:spacing w:val="-6"/>
        </w:rPr>
        <w:t xml:space="preserve"> </w:t>
      </w:r>
      <w:r w:rsidRPr="003D179F">
        <w:rPr>
          <w:rFonts w:ascii="Times New Roman" w:eastAsia="Calibri" w:hAnsi="Times New Roman" w:cs="Times New Roman"/>
          <w:b/>
        </w:rPr>
        <w:t>ΠΡΟΣΩΠΙΚΩΝ</w:t>
      </w:r>
      <w:r w:rsidRPr="003D179F">
        <w:rPr>
          <w:rFonts w:ascii="Times New Roman" w:eastAsia="Calibri" w:hAnsi="Times New Roman" w:cs="Times New Roman"/>
          <w:b/>
          <w:spacing w:val="-9"/>
        </w:rPr>
        <w:t xml:space="preserve"> </w:t>
      </w:r>
      <w:r w:rsidRPr="003D179F">
        <w:rPr>
          <w:rFonts w:ascii="Times New Roman" w:eastAsia="Calibri" w:hAnsi="Times New Roman" w:cs="Times New Roman"/>
          <w:b/>
          <w:spacing w:val="-2"/>
        </w:rPr>
        <w:t>ΔΕΔΟΜΕΝΩΝ</w:t>
      </w:r>
    </w:p>
    <w:p w14:paraId="09CEDD20" w14:textId="77777777" w:rsidR="003D179F" w:rsidRPr="003D179F" w:rsidRDefault="003D179F" w:rsidP="003D179F">
      <w:pPr>
        <w:widowControl/>
        <w:autoSpaceDE/>
        <w:autoSpaceDN/>
        <w:spacing w:after="160" w:line="276" w:lineRule="auto"/>
        <w:ind w:left="-851" w:right="-625"/>
        <w:jc w:val="center"/>
        <w:rPr>
          <w:rFonts w:ascii="Times New Roman" w:eastAsia="Calibri" w:hAnsi="Times New Roman" w:cs="Times New Roman"/>
          <w:b/>
        </w:rPr>
      </w:pPr>
    </w:p>
    <w:p w14:paraId="6005D643" w14:textId="1BCE414B" w:rsidR="003D179F" w:rsidRPr="003D179F" w:rsidRDefault="003D179F" w:rsidP="003D179F">
      <w:pPr>
        <w:spacing w:after="160" w:line="276" w:lineRule="auto"/>
        <w:ind w:left="284" w:right="340"/>
        <w:jc w:val="both"/>
        <w:rPr>
          <w:rFonts w:ascii="Times New Roman" w:eastAsia="Arial" w:hAnsi="Times New Roman" w:cs="Times New Roman"/>
        </w:rPr>
      </w:pPr>
      <w:r w:rsidRPr="003D179F">
        <w:rPr>
          <w:rFonts w:ascii="Times New Roman" w:eastAsia="Arial" w:hAnsi="Times New Roman" w:cs="Times New Roman"/>
        </w:rPr>
        <w:t>Εξουσιοδοτώ με την παρούσα το Δήμο Δελφών (ως υπεύθυνο επεξεργασίας) να  επεξεργαστεί και να διατηρήσει σε αρχείο (έντυπο ή/και</w:t>
      </w:r>
      <w:r w:rsidRPr="003D179F">
        <w:rPr>
          <w:rFonts w:ascii="Times New Roman" w:eastAsia="Arial" w:hAnsi="Times New Roman" w:cs="Times New Roman"/>
          <w:spacing w:val="-12"/>
        </w:rPr>
        <w:t xml:space="preserve"> </w:t>
      </w:r>
      <w:r w:rsidRPr="003D179F">
        <w:rPr>
          <w:rFonts w:ascii="Times New Roman" w:eastAsia="Arial" w:hAnsi="Times New Roman" w:cs="Times New Roman"/>
        </w:rPr>
        <w:t>ηλεκτρονικό)</w:t>
      </w:r>
      <w:r w:rsidRPr="003D179F">
        <w:rPr>
          <w:rFonts w:ascii="Times New Roman" w:eastAsia="Arial" w:hAnsi="Times New Roman" w:cs="Times New Roman"/>
          <w:spacing w:val="-11"/>
        </w:rPr>
        <w:t xml:space="preserve"> </w:t>
      </w:r>
      <w:r w:rsidRPr="003D179F">
        <w:rPr>
          <w:rFonts w:ascii="Times New Roman" w:eastAsia="Arial" w:hAnsi="Times New Roman" w:cs="Times New Roman"/>
        </w:rPr>
        <w:t>τα</w:t>
      </w:r>
      <w:r w:rsidRPr="003D179F">
        <w:rPr>
          <w:rFonts w:ascii="Times New Roman" w:eastAsia="Arial" w:hAnsi="Times New Roman" w:cs="Times New Roman"/>
          <w:spacing w:val="-11"/>
        </w:rPr>
        <w:t xml:space="preserve"> </w:t>
      </w:r>
      <w:r w:rsidRPr="003D179F">
        <w:rPr>
          <w:rFonts w:ascii="Times New Roman" w:eastAsia="Arial" w:hAnsi="Times New Roman" w:cs="Times New Roman"/>
        </w:rPr>
        <w:t>ανωτέρω</w:t>
      </w:r>
      <w:r w:rsidRPr="003D179F">
        <w:rPr>
          <w:rFonts w:ascii="Times New Roman" w:eastAsia="Arial" w:hAnsi="Times New Roman" w:cs="Times New Roman"/>
          <w:spacing w:val="-11"/>
        </w:rPr>
        <w:t xml:space="preserve"> </w:t>
      </w:r>
      <w:r w:rsidRPr="003D179F">
        <w:rPr>
          <w:rFonts w:ascii="Times New Roman" w:eastAsia="Arial" w:hAnsi="Times New Roman" w:cs="Times New Roman"/>
        </w:rPr>
        <w:t>προσωπικά</w:t>
      </w:r>
      <w:r w:rsidRPr="003D179F">
        <w:rPr>
          <w:rFonts w:ascii="Times New Roman" w:eastAsia="Arial" w:hAnsi="Times New Roman" w:cs="Times New Roman"/>
          <w:spacing w:val="-11"/>
        </w:rPr>
        <w:t xml:space="preserve"> </w:t>
      </w:r>
      <w:r w:rsidRPr="003D179F">
        <w:rPr>
          <w:rFonts w:ascii="Times New Roman" w:eastAsia="Arial" w:hAnsi="Times New Roman" w:cs="Times New Roman"/>
        </w:rPr>
        <w:t>δεδομένα</w:t>
      </w:r>
      <w:r w:rsidRPr="003D179F">
        <w:rPr>
          <w:rFonts w:ascii="Times New Roman" w:eastAsia="Arial" w:hAnsi="Times New Roman" w:cs="Times New Roman"/>
          <w:spacing w:val="-11"/>
        </w:rPr>
        <w:t xml:space="preserve"> μου</w:t>
      </w:r>
      <w:r w:rsidRPr="003D179F">
        <w:rPr>
          <w:rFonts w:ascii="Times New Roman" w:eastAsia="Arial" w:hAnsi="Times New Roman" w:cs="Times New Roman"/>
        </w:rPr>
        <w:t>.</w:t>
      </w:r>
      <w:r w:rsidRPr="003D179F">
        <w:rPr>
          <w:rFonts w:ascii="Times New Roman" w:eastAsia="Arial" w:hAnsi="Times New Roman" w:cs="Times New Roman"/>
          <w:spacing w:val="-11"/>
        </w:rPr>
        <w:t xml:space="preserve"> </w:t>
      </w:r>
      <w:r w:rsidRPr="003D179F">
        <w:rPr>
          <w:rFonts w:ascii="Times New Roman" w:eastAsia="Arial" w:hAnsi="Times New Roman" w:cs="Times New Roman"/>
        </w:rPr>
        <w:t>Σκοπός της επεξεργασίας είναι η εξυπηρέτηση τ</w:t>
      </w:r>
      <w:r w:rsidR="008812D5">
        <w:rPr>
          <w:rFonts w:ascii="Times New Roman" w:eastAsia="Arial" w:hAnsi="Times New Roman" w:cs="Times New Roman"/>
        </w:rPr>
        <w:t>ης</w:t>
      </w:r>
      <w:r w:rsidRPr="003D179F">
        <w:rPr>
          <w:rFonts w:ascii="Times New Roman" w:eastAsia="Arial" w:hAnsi="Times New Roman" w:cs="Times New Roman"/>
        </w:rPr>
        <w:t xml:space="preserve"> ανωτέρω </w:t>
      </w:r>
      <w:r w:rsidR="001F6258">
        <w:rPr>
          <w:rFonts w:ascii="Times New Roman" w:eastAsia="Arial" w:hAnsi="Times New Roman" w:cs="Times New Roman"/>
        </w:rPr>
        <w:t>δήλωσης μου</w:t>
      </w:r>
      <w:r w:rsidRPr="003D179F">
        <w:rPr>
          <w:rFonts w:ascii="Times New Roman" w:eastAsia="Arial" w:hAnsi="Times New Roman" w:cs="Times New Roman"/>
        </w:rPr>
        <w:t xml:space="preserve">. Πρόσβαση στα εν λόγω δεδομένα θα έχει μόνο το απολύτως απαραίτητο διοικητικό/υπαλληλικό προσωπικό του Δήμου, οι εξωτερικοί συνεργάτες του Δήμου που έχουν επιλεγεί να παρέχουν υπηρεσίες για το συγκεκριμένο σκοπό και επιπλέον </w:t>
      </w:r>
      <w:r w:rsidRPr="003D179F">
        <w:rPr>
          <w:rFonts w:ascii="Times New Roman" w:eastAsia="Arial" w:hAnsi="Times New Roman" w:cs="Times New Roman"/>
          <w:b/>
          <w:bCs/>
        </w:rPr>
        <w:t>μόνο</w:t>
      </w:r>
      <w:r w:rsidRPr="003D179F">
        <w:rPr>
          <w:rFonts w:ascii="Times New Roman" w:eastAsia="Arial" w:hAnsi="Times New Roman" w:cs="Times New Roman"/>
        </w:rPr>
        <w:t xml:space="preserve"> </w:t>
      </w:r>
      <w:r w:rsidRPr="003D179F">
        <w:rPr>
          <w:rFonts w:ascii="Times New Roman" w:eastAsia="Arial" w:hAnsi="Times New Roman" w:cs="Times New Roman"/>
          <w:b/>
          <w:bCs/>
        </w:rPr>
        <w:t xml:space="preserve">αν απαιτηθεί </w:t>
      </w:r>
      <w:r w:rsidRPr="003D179F">
        <w:rPr>
          <w:rFonts w:ascii="Times New Roman" w:eastAsia="Arial" w:hAnsi="Times New Roman" w:cs="Times New Roman"/>
        </w:rPr>
        <w:t>σε δημόσιες υπηρεσίες, ανεξάρτητες αρχές, δικαστικές αρχές, δημόσιους λειτουργούς ή τρίτους βάσει επιταγών του Νόμου ή δικαστικών αποφάσεων. Τα δεδομένα αυτά τηρούνται για όσο χρόνο απαιτείται από την  οικεία νομοθεσία. Σύμφωνα με τον Κανονισμό της Ε.Ε. 2016/679 και το Ν. 4624/2019 για την προστασία δεδομένων προσωπικού χαρακτήρα, όπως εκάστοτε τροποποιούνται και ισχύουν, αναφορικά με τα προσωπικά δεδομένα που κοινοποιώ στο Δήμο Δελφών, έχω  το δικαίωμα</w:t>
      </w:r>
      <w:r w:rsidRPr="003D179F">
        <w:rPr>
          <w:rFonts w:ascii="Times New Roman" w:eastAsia="Arial" w:hAnsi="Times New Roman" w:cs="Times New Roman"/>
          <w:spacing w:val="-9"/>
        </w:rPr>
        <w:t xml:space="preserve"> </w:t>
      </w:r>
      <w:r w:rsidRPr="003D179F">
        <w:rPr>
          <w:rFonts w:ascii="Times New Roman" w:eastAsia="Arial" w:hAnsi="Times New Roman" w:cs="Times New Roman"/>
        </w:rPr>
        <w:t>ενημέρωσης, πρόσβασης</w:t>
      </w:r>
      <w:r w:rsidRPr="003D179F">
        <w:rPr>
          <w:rFonts w:ascii="Times New Roman" w:eastAsia="Arial" w:hAnsi="Times New Roman" w:cs="Times New Roman"/>
          <w:spacing w:val="-8"/>
        </w:rPr>
        <w:t>,</w:t>
      </w:r>
      <w:r w:rsidRPr="003D179F">
        <w:rPr>
          <w:rFonts w:ascii="Times New Roman" w:eastAsia="Arial" w:hAnsi="Times New Roman" w:cs="Times New Roman"/>
          <w:spacing w:val="-9"/>
        </w:rPr>
        <w:t xml:space="preserve"> </w:t>
      </w:r>
      <w:r w:rsidRPr="003D179F">
        <w:rPr>
          <w:rFonts w:ascii="Times New Roman" w:eastAsia="Arial" w:hAnsi="Times New Roman" w:cs="Times New Roman"/>
        </w:rPr>
        <w:t xml:space="preserve">διόρθωσης, περιορισμού, διαγραφής, </w:t>
      </w:r>
      <w:proofErr w:type="spellStart"/>
      <w:r w:rsidRPr="003D179F">
        <w:rPr>
          <w:rFonts w:ascii="Times New Roman" w:eastAsia="Arial" w:hAnsi="Times New Roman" w:cs="Times New Roman"/>
        </w:rPr>
        <w:t>φορητότητας</w:t>
      </w:r>
      <w:proofErr w:type="spellEnd"/>
      <w:r w:rsidRPr="003D179F">
        <w:rPr>
          <w:rFonts w:ascii="Times New Roman" w:eastAsia="Arial" w:hAnsi="Times New Roman" w:cs="Times New Roman"/>
        </w:rPr>
        <w:t xml:space="preserve"> και εναντίωσης στην περαιτέρω επεξεργασία τους.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της. Τα ανωτέρω δικαιώματα μπορούν να ασκηθούν με την υποβολή αντίστοιχου έγγραφου αιτήματος στ</w:t>
      </w:r>
      <w:r w:rsidR="005B25B1">
        <w:rPr>
          <w:rFonts w:ascii="Times New Roman" w:eastAsia="Arial" w:hAnsi="Times New Roman" w:cs="Times New Roman"/>
        </w:rPr>
        <w:t>ο</w:t>
      </w:r>
      <w:r w:rsidRPr="003D179F">
        <w:rPr>
          <w:rFonts w:ascii="Times New Roman" w:eastAsia="Arial" w:hAnsi="Times New Roman" w:cs="Times New Roman"/>
        </w:rPr>
        <w:t xml:space="preserve"> αρμόδι</w:t>
      </w:r>
      <w:r w:rsidR="005B25B1">
        <w:rPr>
          <w:rFonts w:ascii="Times New Roman" w:eastAsia="Arial" w:hAnsi="Times New Roman" w:cs="Times New Roman"/>
        </w:rPr>
        <w:t>ο</w:t>
      </w:r>
      <w:r w:rsidRPr="003D179F">
        <w:rPr>
          <w:rFonts w:ascii="Times New Roman" w:eastAsia="Arial" w:hAnsi="Times New Roman" w:cs="Times New Roman"/>
        </w:rPr>
        <w:t xml:space="preserve"> </w:t>
      </w:r>
      <w:r w:rsidR="005B25B1">
        <w:rPr>
          <w:rFonts w:ascii="Times New Roman" w:eastAsia="Arial" w:hAnsi="Times New Roman" w:cs="Times New Roman"/>
        </w:rPr>
        <w:t>Τμήμα</w:t>
      </w:r>
      <w:r w:rsidR="00F12159">
        <w:rPr>
          <w:rFonts w:ascii="Times New Roman" w:eastAsia="Arial" w:hAnsi="Times New Roman" w:cs="Times New Roman"/>
        </w:rPr>
        <w:t xml:space="preserve"> Ληξιαρχείου</w:t>
      </w:r>
      <w:r w:rsidR="005B25B1">
        <w:rPr>
          <w:rFonts w:ascii="Times New Roman" w:eastAsia="Arial" w:hAnsi="Times New Roman" w:cs="Times New Roman"/>
        </w:rPr>
        <w:t xml:space="preserve"> </w:t>
      </w:r>
      <w:r w:rsidRPr="003D179F">
        <w:rPr>
          <w:rFonts w:ascii="Times New Roman" w:eastAsia="Arial" w:hAnsi="Times New Roman" w:cs="Times New Roman"/>
        </w:rPr>
        <w:t>του Δήμου είτε ηλεκτρονικά στη διεύθυνση </w:t>
      </w:r>
      <w:hyperlink r:id="rId9" w:tgtFrame="_blank" w:tooltip="mailto:dpo@cityofxanthi.gr" w:history="1">
        <w:r w:rsidRPr="003D179F">
          <w:rPr>
            <w:rFonts w:ascii="Times New Roman" w:eastAsia="Arial" w:hAnsi="Times New Roman" w:cs="Times New Roman"/>
            <w:color w:val="0000FF"/>
            <w:u w:val="single"/>
          </w:rPr>
          <w:t>dpo@delphi.gov.gr.</w:t>
        </w:r>
      </w:hyperlink>
      <w:r w:rsidRPr="003D179F">
        <w:rPr>
          <w:rFonts w:ascii="Times New Roman" w:eastAsia="Arial" w:hAnsi="Times New Roman" w:cs="Times New Roman"/>
        </w:rPr>
        <w:t xml:space="preserve"> Συναινώ να ενημερώνομαι για την πορεία ολοκλήρωσης του αιτήματός μου με την αποστολή μηνυμάτων (e-</w:t>
      </w:r>
      <w:proofErr w:type="spellStart"/>
      <w:r w:rsidRPr="003D179F">
        <w:rPr>
          <w:rFonts w:ascii="Times New Roman" w:eastAsia="Arial" w:hAnsi="Times New Roman" w:cs="Times New Roman"/>
        </w:rPr>
        <w:t>mail</w:t>
      </w:r>
      <w:proofErr w:type="spellEnd"/>
      <w:r w:rsidRPr="003D179F">
        <w:rPr>
          <w:rFonts w:ascii="Times New Roman" w:eastAsia="Arial" w:hAnsi="Times New Roman" w:cs="Times New Roman"/>
        </w:rPr>
        <w:t xml:space="preserve">, </w:t>
      </w:r>
      <w:proofErr w:type="spellStart"/>
      <w:r w:rsidRPr="003D179F">
        <w:rPr>
          <w:rFonts w:ascii="Times New Roman" w:eastAsia="Arial" w:hAnsi="Times New Roman" w:cs="Times New Roman"/>
        </w:rPr>
        <w:t>sms</w:t>
      </w:r>
      <w:proofErr w:type="spellEnd"/>
      <w:r w:rsidRPr="003D179F">
        <w:rPr>
          <w:rFonts w:ascii="Times New Roman" w:eastAsia="Arial" w:hAnsi="Times New Roman" w:cs="Times New Roman"/>
        </w:rPr>
        <w:t>) ή μέσω τηλεφωνικής επικοινωνίας. Συναινώ στην επεξεργασία των προσωπικών δεδομένων που συμπληρώνονται στην παρούσα δήλωση και σύμφωνα με τους ανωτέρω όρους.</w:t>
      </w:r>
    </w:p>
    <w:p w14:paraId="5AF9A6AC" w14:textId="77777777" w:rsidR="003D179F" w:rsidRPr="003D179F" w:rsidRDefault="003D179F" w:rsidP="003D179F">
      <w:pPr>
        <w:spacing w:after="160" w:line="276" w:lineRule="auto"/>
        <w:ind w:left="-851" w:right="-625"/>
        <w:jc w:val="both"/>
        <w:rPr>
          <w:rFonts w:ascii="Times New Roman" w:eastAsia="Arial" w:hAnsi="Times New Roman" w:cs="Times New Roman"/>
        </w:rPr>
      </w:pPr>
    </w:p>
    <w:p w14:paraId="367C08A0" w14:textId="77777777" w:rsidR="003D179F" w:rsidRPr="003D179F" w:rsidRDefault="003D179F" w:rsidP="003D179F">
      <w:pPr>
        <w:widowControl/>
        <w:autoSpaceDE/>
        <w:autoSpaceDN/>
        <w:spacing w:after="160" w:line="259" w:lineRule="auto"/>
        <w:rPr>
          <w:rFonts w:ascii="Times New Roman" w:eastAsia="Calibri" w:hAnsi="Times New Roman" w:cs="Times New Roman"/>
        </w:rPr>
      </w:pPr>
    </w:p>
    <w:p w14:paraId="4F63AA6E" w14:textId="16F5F6A5" w:rsidR="003D179F" w:rsidRPr="003D179F" w:rsidRDefault="00117CB5" w:rsidP="003D179F">
      <w:pPr>
        <w:widowControl/>
        <w:autoSpaceDE/>
        <w:autoSpaceDN/>
        <w:spacing w:after="160" w:line="259"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Τόπος / Ημερομηνία</w:t>
      </w:r>
      <w:r w:rsidR="003D179F" w:rsidRPr="003D179F">
        <w:rPr>
          <w:rFonts w:ascii="Times New Roman" w:eastAsia="Calibri" w:hAnsi="Times New Roman" w:cs="Times New Roman"/>
          <w:b/>
          <w:bCs/>
          <w:sz w:val="24"/>
          <w:szCs w:val="24"/>
        </w:rPr>
        <w:t xml:space="preserve">  </w:t>
      </w:r>
      <w:r w:rsidR="003D179F" w:rsidRPr="003D179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3D179F" w:rsidRPr="003D179F">
        <w:rPr>
          <w:rFonts w:ascii="Times New Roman" w:eastAsia="Calibri" w:hAnsi="Times New Roman" w:cs="Times New Roman"/>
          <w:sz w:val="24"/>
          <w:szCs w:val="24"/>
        </w:rPr>
        <w:t>…</w:t>
      </w:r>
      <w:r>
        <w:rPr>
          <w:rFonts w:ascii="Times New Roman" w:eastAsia="Calibri" w:hAnsi="Times New Roman" w:cs="Times New Roman"/>
          <w:sz w:val="24"/>
          <w:szCs w:val="24"/>
        </w:rPr>
        <w:t>/…….</w:t>
      </w:r>
      <w:r w:rsidR="003D179F" w:rsidRPr="003D179F">
        <w:rPr>
          <w:rFonts w:ascii="Times New Roman" w:eastAsia="Calibri" w:hAnsi="Times New Roman" w:cs="Times New Roman"/>
          <w:sz w:val="24"/>
          <w:szCs w:val="24"/>
        </w:rPr>
        <w:t>………………</w:t>
      </w:r>
    </w:p>
    <w:p w14:paraId="3D8E22AA" w14:textId="77777777" w:rsidR="003D179F" w:rsidRPr="003D179F" w:rsidRDefault="003D179F" w:rsidP="003D179F">
      <w:pPr>
        <w:widowControl/>
        <w:autoSpaceDE/>
        <w:autoSpaceDN/>
        <w:spacing w:after="160" w:line="259" w:lineRule="auto"/>
        <w:rPr>
          <w:rFonts w:ascii="Times New Roman" w:eastAsia="Calibri" w:hAnsi="Times New Roman" w:cs="Times New Roman"/>
          <w:b/>
          <w:bCs/>
          <w:sz w:val="24"/>
          <w:szCs w:val="24"/>
        </w:rPr>
      </w:pPr>
    </w:p>
    <w:p w14:paraId="10D4B265" w14:textId="4885DD96" w:rsidR="003D179F" w:rsidRPr="003D179F" w:rsidRDefault="003D179F" w:rsidP="003D179F">
      <w:pPr>
        <w:widowControl/>
        <w:autoSpaceDE/>
        <w:autoSpaceDN/>
        <w:spacing w:after="160" w:line="259" w:lineRule="auto"/>
        <w:jc w:val="center"/>
        <w:rPr>
          <w:rFonts w:ascii="Times New Roman" w:eastAsia="Calibri" w:hAnsi="Times New Roman" w:cs="Times New Roman"/>
          <w:b/>
          <w:bCs/>
          <w:sz w:val="24"/>
          <w:szCs w:val="24"/>
        </w:rPr>
      </w:pPr>
      <w:r w:rsidRPr="003D179F">
        <w:rPr>
          <w:rFonts w:ascii="Times New Roman" w:eastAsia="Calibri" w:hAnsi="Times New Roman" w:cs="Times New Roman"/>
          <w:b/>
          <w:bCs/>
          <w:sz w:val="24"/>
          <w:szCs w:val="24"/>
        </w:rPr>
        <w:t xml:space="preserve">Ο/Η  </w:t>
      </w:r>
      <w:r>
        <w:rPr>
          <w:rFonts w:ascii="Times New Roman" w:eastAsia="Calibri" w:hAnsi="Times New Roman" w:cs="Times New Roman"/>
          <w:b/>
          <w:bCs/>
          <w:sz w:val="24"/>
          <w:szCs w:val="24"/>
        </w:rPr>
        <w:t>Δηλών</w:t>
      </w:r>
      <w:r w:rsidRPr="003D179F">
        <w:rPr>
          <w:rFonts w:ascii="Times New Roman" w:eastAsia="Calibri" w:hAnsi="Times New Roman" w:cs="Times New Roman"/>
          <w:b/>
          <w:bCs/>
          <w:sz w:val="24"/>
          <w:szCs w:val="24"/>
        </w:rPr>
        <w:t>/ούσα</w:t>
      </w:r>
    </w:p>
    <w:p w14:paraId="4ACC8FFA" w14:textId="77777777" w:rsidR="003D179F" w:rsidRPr="003D179F" w:rsidRDefault="003D179F" w:rsidP="003D179F">
      <w:pPr>
        <w:widowControl/>
        <w:autoSpaceDE/>
        <w:autoSpaceDN/>
        <w:spacing w:after="160" w:line="259" w:lineRule="auto"/>
        <w:rPr>
          <w:rFonts w:ascii="Times New Roman" w:eastAsia="Calibri" w:hAnsi="Times New Roman" w:cs="Times New Roman"/>
          <w:b/>
          <w:bCs/>
        </w:rPr>
      </w:pPr>
    </w:p>
    <w:p w14:paraId="24BC4802" w14:textId="77777777" w:rsidR="003D179F" w:rsidRPr="003D179F" w:rsidRDefault="003D179F" w:rsidP="003D179F">
      <w:pPr>
        <w:widowControl/>
        <w:tabs>
          <w:tab w:val="left" w:pos="5370"/>
        </w:tabs>
        <w:autoSpaceDE/>
        <w:autoSpaceDN/>
        <w:spacing w:after="160" w:line="259" w:lineRule="auto"/>
        <w:jc w:val="center"/>
        <w:rPr>
          <w:rFonts w:ascii="Times New Roman" w:eastAsia="Calibri" w:hAnsi="Times New Roman" w:cs="Times New Roman"/>
        </w:rPr>
      </w:pPr>
      <w:r w:rsidRPr="003D179F">
        <w:rPr>
          <w:rFonts w:ascii="Times New Roman" w:eastAsia="Calibri" w:hAnsi="Times New Roman" w:cs="Times New Roman"/>
        </w:rPr>
        <w:t>……………………..</w:t>
      </w:r>
    </w:p>
    <w:p w14:paraId="0A854C0A" w14:textId="77777777" w:rsidR="006B1DAB" w:rsidRDefault="006B1DAB">
      <w:pPr>
        <w:spacing w:before="43"/>
        <w:ind w:left="1422" w:right="1224"/>
        <w:jc w:val="center"/>
        <w:rPr>
          <w:rFonts w:ascii="Arial" w:hAnsi="Arial"/>
          <w:b/>
          <w:sz w:val="20"/>
        </w:rPr>
      </w:pPr>
    </w:p>
    <w:sectPr w:rsidR="006B1DAB">
      <w:pgSz w:w="11910" w:h="16840"/>
      <w:pgMar w:top="1420" w:right="620" w:bottom="1580" w:left="460" w:header="0" w:footer="13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22C3A" w14:textId="77777777" w:rsidR="001557D9" w:rsidRDefault="001557D9">
      <w:r>
        <w:separator/>
      </w:r>
    </w:p>
  </w:endnote>
  <w:endnote w:type="continuationSeparator" w:id="0">
    <w:p w14:paraId="78F1155D" w14:textId="77777777" w:rsidR="001557D9" w:rsidRDefault="0015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FBD71" w14:textId="77777777" w:rsidR="004F61FF" w:rsidRDefault="001557D9">
    <w:pPr>
      <w:pStyle w:val="a3"/>
      <w:spacing w:line="14" w:lineRule="auto"/>
    </w:pPr>
    <w:r>
      <w:pict w14:anchorId="7B3FBD72">
        <v:shapetype id="_x0000_t202" coordsize="21600,21600" o:spt="202" path="m,l,21600r21600,l21600,xe">
          <v:stroke joinstyle="miter"/>
          <v:path gradientshapeok="t" o:connecttype="rect"/>
        </v:shapetype>
        <v:shape id="_x0000_s1025" type="#_x0000_t202" alt="" style="position:absolute;margin-left:13.3pt;margin-top:761.5pt;width:227.35pt;height:32.25pt;z-index:-251658752;mso-wrap-style:square;mso-wrap-edited:f;mso-width-percent:0;mso-height-percent:0;mso-position-horizontal-relative:page;mso-position-vertical-relative:page;mso-width-percent:0;mso-height-percent:0;v-text-anchor:top" filled="f" stroked="f">
          <v:textbox inset="0,0,0,0">
            <w:txbxContent>
              <w:p w14:paraId="0D0E07B5" w14:textId="6674398A" w:rsidR="00AF5F57" w:rsidRPr="00AF5F57" w:rsidRDefault="00AF5F57" w:rsidP="00AF5F57">
                <w:pPr>
                  <w:spacing w:line="175" w:lineRule="exact"/>
                  <w:ind w:left="426" w:hanging="20"/>
                  <w:rPr>
                    <w:sz w:val="16"/>
                  </w:rPr>
                </w:pPr>
                <w:r w:rsidRPr="00AF5F57">
                  <w:rPr>
                    <w:sz w:val="16"/>
                  </w:rPr>
                  <w:t xml:space="preserve">Τμήμα Δημοτικής Κατάστασης_ </w:t>
                </w:r>
                <w:r>
                  <w:rPr>
                    <w:sz w:val="16"/>
                  </w:rPr>
                  <w:t>Ληξιαρχείο</w:t>
                </w:r>
              </w:p>
              <w:p w14:paraId="6E4A632C" w14:textId="7DBF5B7F" w:rsidR="00AF5F57" w:rsidRPr="00AF5F57" w:rsidRDefault="00AF5F57" w:rsidP="00AF5F57">
                <w:pPr>
                  <w:spacing w:line="175" w:lineRule="exact"/>
                  <w:ind w:left="426"/>
                  <w:rPr>
                    <w:sz w:val="16"/>
                  </w:rPr>
                </w:pPr>
                <w:r>
                  <w:rPr>
                    <w:sz w:val="16"/>
                  </w:rPr>
                  <w:t>Υπεύθυνη Δήλωση</w:t>
                </w:r>
              </w:p>
              <w:p w14:paraId="7B3FBD75" w14:textId="0AB4477B" w:rsidR="004F61FF" w:rsidRDefault="00AF5F57" w:rsidP="00AF5F57">
                <w:pPr>
                  <w:spacing w:line="175" w:lineRule="exact"/>
                  <w:ind w:left="426"/>
                  <w:rPr>
                    <w:sz w:val="16"/>
                  </w:rPr>
                </w:pPr>
                <w:r w:rsidRPr="00AF5F57">
                  <w:rPr>
                    <w:sz w:val="16"/>
                  </w:rPr>
                  <w:t>© ΔΗΜΟΣ ΔΕΛΦΩΝ, Έκδοση 1</w:t>
                </w:r>
                <w:r w:rsidRPr="00AF5F57">
                  <w:rPr>
                    <w:sz w:val="16"/>
                    <w:vertAlign w:val="superscript"/>
                  </w:rPr>
                  <w:t>η</w:t>
                </w:r>
                <w:r w:rsidRPr="00AF5F57">
                  <w:rPr>
                    <w:sz w:val="16"/>
                  </w:rPr>
                  <w:t xml:space="preserve"> : 9/2024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D0F39" w14:textId="77777777" w:rsidR="001557D9" w:rsidRDefault="001557D9">
      <w:r>
        <w:separator/>
      </w:r>
    </w:p>
  </w:footnote>
  <w:footnote w:type="continuationSeparator" w:id="0">
    <w:p w14:paraId="1E5174F3" w14:textId="77777777" w:rsidR="001557D9" w:rsidRDefault="0015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0023C"/>
    <w:multiLevelType w:val="hybridMultilevel"/>
    <w:tmpl w:val="BFFEFA96"/>
    <w:lvl w:ilvl="0" w:tplc="05D407E4">
      <w:start w:val="1"/>
      <w:numFmt w:val="decimal"/>
      <w:lvlText w:val="(%1)"/>
      <w:lvlJc w:val="left"/>
      <w:pPr>
        <w:ind w:left="482" w:hanging="271"/>
      </w:pPr>
      <w:rPr>
        <w:rFonts w:ascii="Microsoft Sans Serif" w:eastAsia="Microsoft Sans Serif" w:hAnsi="Microsoft Sans Serif" w:cs="Microsoft Sans Serif" w:hint="default"/>
        <w:w w:val="100"/>
        <w:sz w:val="18"/>
        <w:szCs w:val="18"/>
        <w:lang w:val="el-GR" w:eastAsia="en-US" w:bidi="ar-SA"/>
      </w:rPr>
    </w:lvl>
    <w:lvl w:ilvl="1" w:tplc="3894F91C">
      <w:numFmt w:val="bullet"/>
      <w:lvlText w:val="•"/>
      <w:lvlJc w:val="left"/>
      <w:pPr>
        <w:ind w:left="1514" w:hanging="271"/>
      </w:pPr>
      <w:rPr>
        <w:rFonts w:hint="default"/>
        <w:lang w:val="el-GR" w:eastAsia="en-US" w:bidi="ar-SA"/>
      </w:rPr>
    </w:lvl>
    <w:lvl w:ilvl="2" w:tplc="60727FEE">
      <w:numFmt w:val="bullet"/>
      <w:lvlText w:val="•"/>
      <w:lvlJc w:val="left"/>
      <w:pPr>
        <w:ind w:left="2549" w:hanging="271"/>
      </w:pPr>
      <w:rPr>
        <w:rFonts w:hint="default"/>
        <w:lang w:val="el-GR" w:eastAsia="en-US" w:bidi="ar-SA"/>
      </w:rPr>
    </w:lvl>
    <w:lvl w:ilvl="3" w:tplc="5EDEC1B2">
      <w:numFmt w:val="bullet"/>
      <w:lvlText w:val="•"/>
      <w:lvlJc w:val="left"/>
      <w:pPr>
        <w:ind w:left="3583" w:hanging="271"/>
      </w:pPr>
      <w:rPr>
        <w:rFonts w:hint="default"/>
        <w:lang w:val="el-GR" w:eastAsia="en-US" w:bidi="ar-SA"/>
      </w:rPr>
    </w:lvl>
    <w:lvl w:ilvl="4" w:tplc="4F807B18">
      <w:numFmt w:val="bullet"/>
      <w:lvlText w:val="•"/>
      <w:lvlJc w:val="left"/>
      <w:pPr>
        <w:ind w:left="4618" w:hanging="271"/>
      </w:pPr>
      <w:rPr>
        <w:rFonts w:hint="default"/>
        <w:lang w:val="el-GR" w:eastAsia="en-US" w:bidi="ar-SA"/>
      </w:rPr>
    </w:lvl>
    <w:lvl w:ilvl="5" w:tplc="A386CBC0">
      <w:numFmt w:val="bullet"/>
      <w:lvlText w:val="•"/>
      <w:lvlJc w:val="left"/>
      <w:pPr>
        <w:ind w:left="5653" w:hanging="271"/>
      </w:pPr>
      <w:rPr>
        <w:rFonts w:hint="default"/>
        <w:lang w:val="el-GR" w:eastAsia="en-US" w:bidi="ar-SA"/>
      </w:rPr>
    </w:lvl>
    <w:lvl w:ilvl="6" w:tplc="3B00CBF2">
      <w:numFmt w:val="bullet"/>
      <w:lvlText w:val="•"/>
      <w:lvlJc w:val="left"/>
      <w:pPr>
        <w:ind w:left="6687" w:hanging="271"/>
      </w:pPr>
      <w:rPr>
        <w:rFonts w:hint="default"/>
        <w:lang w:val="el-GR" w:eastAsia="en-US" w:bidi="ar-SA"/>
      </w:rPr>
    </w:lvl>
    <w:lvl w:ilvl="7" w:tplc="A1908990">
      <w:numFmt w:val="bullet"/>
      <w:lvlText w:val="•"/>
      <w:lvlJc w:val="left"/>
      <w:pPr>
        <w:ind w:left="7722" w:hanging="271"/>
      </w:pPr>
      <w:rPr>
        <w:rFonts w:hint="default"/>
        <w:lang w:val="el-GR" w:eastAsia="en-US" w:bidi="ar-SA"/>
      </w:rPr>
    </w:lvl>
    <w:lvl w:ilvl="8" w:tplc="C772FE14">
      <w:numFmt w:val="bullet"/>
      <w:lvlText w:val="•"/>
      <w:lvlJc w:val="left"/>
      <w:pPr>
        <w:ind w:left="8757" w:hanging="271"/>
      </w:pPr>
      <w:rPr>
        <w:rFonts w:hint="default"/>
        <w:lang w:val="el-GR" w:eastAsia="en-US" w:bidi="ar-SA"/>
      </w:rPr>
    </w:lvl>
  </w:abstractNum>
  <w:num w:numId="1" w16cid:durableId="184539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61FF"/>
    <w:rsid w:val="00067A0D"/>
    <w:rsid w:val="000E43A1"/>
    <w:rsid w:val="00117CB5"/>
    <w:rsid w:val="0012368F"/>
    <w:rsid w:val="00130F6E"/>
    <w:rsid w:val="001557D9"/>
    <w:rsid w:val="001F6258"/>
    <w:rsid w:val="002D6E3C"/>
    <w:rsid w:val="002E4EE0"/>
    <w:rsid w:val="00323098"/>
    <w:rsid w:val="003D179F"/>
    <w:rsid w:val="00466368"/>
    <w:rsid w:val="004D048F"/>
    <w:rsid w:val="004F61FF"/>
    <w:rsid w:val="00501664"/>
    <w:rsid w:val="00577092"/>
    <w:rsid w:val="005B25B1"/>
    <w:rsid w:val="005B403B"/>
    <w:rsid w:val="006559BF"/>
    <w:rsid w:val="006B1DAB"/>
    <w:rsid w:val="006E52A1"/>
    <w:rsid w:val="007659D6"/>
    <w:rsid w:val="007A20DD"/>
    <w:rsid w:val="00863ED0"/>
    <w:rsid w:val="008812D5"/>
    <w:rsid w:val="00926239"/>
    <w:rsid w:val="00AE6413"/>
    <w:rsid w:val="00AF5F57"/>
    <w:rsid w:val="00C456A4"/>
    <w:rsid w:val="00DA6729"/>
    <w:rsid w:val="00E61891"/>
    <w:rsid w:val="00F121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3FBCF8"/>
  <w15:docId w15:val="{3662B713-8293-4850-A23B-6D3F96AA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el-GR"/>
    </w:rPr>
  </w:style>
  <w:style w:type="paragraph" w:styleId="1">
    <w:name w:val="heading 1"/>
    <w:basedOn w:val="a"/>
    <w:uiPriority w:val="9"/>
    <w:qFormat/>
    <w:pPr>
      <w:spacing w:before="1"/>
      <w:ind w:left="1422"/>
      <w:jc w:val="center"/>
      <w:outlineLvl w:val="0"/>
    </w:pPr>
    <w:rPr>
      <w:rFonts w:ascii="Arial" w:eastAsia="Arial" w:hAnsi="Arial" w:cs="Arial"/>
      <w:b/>
      <w:bCs/>
      <w:sz w:val="20"/>
      <w:szCs w:val="20"/>
    </w:rPr>
  </w:style>
  <w:style w:type="paragraph" w:styleId="3">
    <w:name w:val="heading 3"/>
    <w:basedOn w:val="a"/>
    <w:next w:val="a"/>
    <w:link w:val="3Char"/>
    <w:uiPriority w:val="9"/>
    <w:semiHidden/>
    <w:unhideWhenUsed/>
    <w:qFormat/>
    <w:rsid w:val="00067A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92" w:line="320" w:lineRule="exact"/>
      <w:ind w:left="1422" w:right="1260"/>
      <w:jc w:val="center"/>
    </w:pPr>
    <w:rPr>
      <w:rFonts w:ascii="Arial" w:eastAsia="Arial" w:hAnsi="Arial" w:cs="Arial"/>
      <w:b/>
      <w:bCs/>
      <w:sz w:val="28"/>
      <w:szCs w:val="28"/>
    </w:rPr>
  </w:style>
  <w:style w:type="paragraph" w:styleId="a5">
    <w:name w:val="List Paragraph"/>
    <w:basedOn w:val="a"/>
    <w:uiPriority w:val="1"/>
    <w:qFormat/>
    <w:pPr>
      <w:spacing w:before="1"/>
      <w:ind w:left="212" w:hanging="271"/>
      <w:jc w:val="both"/>
    </w:pPr>
  </w:style>
  <w:style w:type="paragraph" w:customStyle="1" w:styleId="TableParagraph">
    <w:name w:val="Table Paragraph"/>
    <w:basedOn w:val="a"/>
    <w:uiPriority w:val="1"/>
    <w:qFormat/>
  </w:style>
  <w:style w:type="paragraph" w:styleId="a6">
    <w:name w:val="header"/>
    <w:basedOn w:val="a"/>
    <w:link w:val="Char"/>
    <w:uiPriority w:val="99"/>
    <w:unhideWhenUsed/>
    <w:rsid w:val="007659D6"/>
    <w:pPr>
      <w:tabs>
        <w:tab w:val="center" w:pos="4153"/>
        <w:tab w:val="right" w:pos="8306"/>
      </w:tabs>
    </w:pPr>
  </w:style>
  <w:style w:type="character" w:customStyle="1" w:styleId="Char">
    <w:name w:val="Κεφαλίδα Char"/>
    <w:basedOn w:val="a0"/>
    <w:link w:val="a6"/>
    <w:uiPriority w:val="99"/>
    <w:rsid w:val="007659D6"/>
    <w:rPr>
      <w:rFonts w:ascii="Microsoft Sans Serif" w:eastAsia="Microsoft Sans Serif" w:hAnsi="Microsoft Sans Serif" w:cs="Microsoft Sans Serif"/>
      <w:lang w:val="el-GR"/>
    </w:rPr>
  </w:style>
  <w:style w:type="paragraph" w:styleId="a7">
    <w:name w:val="footer"/>
    <w:basedOn w:val="a"/>
    <w:link w:val="Char0"/>
    <w:uiPriority w:val="99"/>
    <w:unhideWhenUsed/>
    <w:rsid w:val="007659D6"/>
    <w:pPr>
      <w:tabs>
        <w:tab w:val="center" w:pos="4153"/>
        <w:tab w:val="right" w:pos="8306"/>
      </w:tabs>
    </w:pPr>
  </w:style>
  <w:style w:type="character" w:customStyle="1" w:styleId="Char0">
    <w:name w:val="Υποσέλιδο Char"/>
    <w:basedOn w:val="a0"/>
    <w:link w:val="a7"/>
    <w:uiPriority w:val="99"/>
    <w:rsid w:val="007659D6"/>
    <w:rPr>
      <w:rFonts w:ascii="Microsoft Sans Serif" w:eastAsia="Microsoft Sans Serif" w:hAnsi="Microsoft Sans Serif" w:cs="Microsoft Sans Serif"/>
      <w:lang w:val="el-GR"/>
    </w:rPr>
  </w:style>
  <w:style w:type="character" w:customStyle="1" w:styleId="3Char">
    <w:name w:val="Επικεφαλίδα 3 Char"/>
    <w:basedOn w:val="a0"/>
    <w:link w:val="3"/>
    <w:uiPriority w:val="9"/>
    <w:semiHidden/>
    <w:rsid w:val="00067A0D"/>
    <w:rPr>
      <w:rFonts w:asciiTheme="majorHAnsi" w:eastAsiaTheme="majorEastAsia" w:hAnsiTheme="majorHAnsi" w:cstheme="majorBidi"/>
      <w:color w:val="243F60" w:themeColor="accent1" w:themeShade="7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cityofxanth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2553</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ΔΗΜΗΤΡΙΟΣ ΚΟΥΤΣΟΥΜΠΑΣ</cp:lastModifiedBy>
  <cp:revision>5</cp:revision>
  <dcterms:created xsi:type="dcterms:W3CDTF">2024-09-27T07:56:00Z</dcterms:created>
  <dcterms:modified xsi:type="dcterms:W3CDTF">2024-11-15T12:13:00Z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2019</vt:lpwstr>
  </property>
  <property fmtid="{D5CDD505-2E9C-101B-9397-08002B2CF9AE}" pid="4" name="LastSaved">
    <vt:filetime>2024-09-20T00:00:00Z</vt:filetime>
  </property>
</Properties>
</file>